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62B5E" w14:textId="77777777" w:rsidR="00B30C6E" w:rsidRPr="007C10BA" w:rsidRDefault="00B30C6E" w:rsidP="00A052ED">
      <w:pPr>
        <w:spacing w:after="0" w:line="240" w:lineRule="exact"/>
        <w:rPr>
          <w:rFonts w:ascii="Arial" w:hAnsi="Arial" w:cs="Arial"/>
          <w:b/>
          <w:bCs/>
        </w:rPr>
      </w:pPr>
      <w:bookmarkStart w:id="0" w:name="_Hlk85119420"/>
      <w:bookmarkStart w:id="1" w:name="_GoBack"/>
      <w:bookmarkEnd w:id="1"/>
    </w:p>
    <w:bookmarkEnd w:id="0"/>
    <w:p w14:paraId="323859BB" w14:textId="77777777" w:rsidR="00A052ED" w:rsidRPr="00D80F5A" w:rsidRDefault="00A052ED" w:rsidP="00A052ED">
      <w:pPr>
        <w:jc w:val="center"/>
        <w:rPr>
          <w:rFonts w:ascii="Clarendon Blk BT" w:hAnsi="Clarendon Blk BT"/>
          <w:color w:val="FF0000"/>
          <w:sz w:val="28"/>
          <w:szCs w:val="28"/>
        </w:rPr>
      </w:pPr>
      <w:r w:rsidRPr="00D80F5A">
        <w:rPr>
          <w:rFonts w:ascii="Clarendon Blk BT" w:hAnsi="Clarendon Blk BT"/>
          <w:color w:val="FF0000"/>
          <w:sz w:val="28"/>
          <w:szCs w:val="28"/>
        </w:rPr>
        <w:t>SPOMINSKA SVEČANOST</w:t>
      </w:r>
    </w:p>
    <w:p w14:paraId="36D71D65" w14:textId="77777777" w:rsidR="00A052ED" w:rsidRPr="00D80F5A" w:rsidRDefault="00A052ED" w:rsidP="00A052ED">
      <w:pPr>
        <w:pStyle w:val="Brezrazmikov"/>
        <w:jc w:val="center"/>
        <w:rPr>
          <w:b/>
          <w:bCs/>
          <w:color w:val="0070C0"/>
          <w:sz w:val="32"/>
          <w:szCs w:val="32"/>
        </w:rPr>
      </w:pPr>
      <w:r w:rsidRPr="00D80F5A">
        <w:rPr>
          <w:b/>
          <w:bCs/>
          <w:color w:val="0070C0"/>
          <w:sz w:val="32"/>
          <w:szCs w:val="32"/>
        </w:rPr>
        <w:t>Nemirna Mirnska dolina</w:t>
      </w:r>
    </w:p>
    <w:p w14:paraId="758F89F3" w14:textId="77777777" w:rsidR="00A052ED" w:rsidRPr="00D80F5A" w:rsidRDefault="00A052ED" w:rsidP="00A052ED">
      <w:pPr>
        <w:pStyle w:val="Brezrazmikov"/>
        <w:jc w:val="center"/>
        <w:rPr>
          <w:b/>
          <w:bCs/>
          <w:color w:val="0070C0"/>
          <w:sz w:val="32"/>
          <w:szCs w:val="32"/>
        </w:rPr>
      </w:pPr>
      <w:r w:rsidRPr="00D80F5A">
        <w:rPr>
          <w:b/>
          <w:bCs/>
          <w:color w:val="0070C0"/>
          <w:sz w:val="32"/>
          <w:szCs w:val="32"/>
        </w:rPr>
        <w:t>in Posavje 1941</w:t>
      </w:r>
    </w:p>
    <w:p w14:paraId="1EAC1C73" w14:textId="77777777" w:rsidR="00A052ED" w:rsidRDefault="00A052ED" w:rsidP="00A052ED">
      <w:pPr>
        <w:pStyle w:val="Brezrazmikov"/>
        <w:spacing w:line="240" w:lineRule="exact"/>
        <w:jc w:val="center"/>
        <w:rPr>
          <w:b/>
          <w:bCs/>
          <w:sz w:val="28"/>
          <w:szCs w:val="28"/>
        </w:rPr>
      </w:pPr>
    </w:p>
    <w:p w14:paraId="4BCC3447" w14:textId="77777777" w:rsidR="00A052ED" w:rsidRDefault="00A052ED" w:rsidP="00A052ED">
      <w:pPr>
        <w:pStyle w:val="Brezrazmikov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 soboto, 30. oktobra 2021 ob 12. uri</w:t>
      </w:r>
    </w:p>
    <w:p w14:paraId="73FE7316" w14:textId="77777777" w:rsidR="00A052ED" w:rsidRDefault="00A052ED" w:rsidP="00A052ED">
      <w:pPr>
        <w:pStyle w:val="Brezrazmikov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 OŠ Milana Majcna v Šentjanžu</w:t>
      </w:r>
    </w:p>
    <w:p w14:paraId="03921765" w14:textId="77777777" w:rsidR="00A052ED" w:rsidRDefault="00A052ED" w:rsidP="00A052E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6982FAC" w14:textId="77777777" w:rsidR="00A052ED" w:rsidRPr="004151BC" w:rsidRDefault="00A052ED" w:rsidP="00A052E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151BC">
        <w:rPr>
          <w:rFonts w:ascii="Arial" w:hAnsi="Arial" w:cs="Arial"/>
          <w:b/>
          <w:bCs/>
        </w:rPr>
        <w:t>Slavnostni govornik</w:t>
      </w:r>
    </w:p>
    <w:p w14:paraId="676992E1" w14:textId="77777777" w:rsidR="00A052ED" w:rsidRPr="004151BC" w:rsidRDefault="00A052ED" w:rsidP="00A052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51BC">
        <w:rPr>
          <w:rFonts w:ascii="Arial" w:hAnsi="Arial" w:cs="Arial"/>
          <w:b/>
          <w:bCs/>
          <w:sz w:val="24"/>
          <w:szCs w:val="24"/>
        </w:rPr>
        <w:t>MILAN KUČAN</w:t>
      </w:r>
    </w:p>
    <w:p w14:paraId="5834A0D2" w14:textId="77777777" w:rsidR="00A052ED" w:rsidRDefault="00A052ED" w:rsidP="00A052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prvi predsednik Republike Slovenije</w:t>
      </w:r>
    </w:p>
    <w:p w14:paraId="760A8562" w14:textId="77777777" w:rsidR="00A052ED" w:rsidRDefault="00A052ED" w:rsidP="00A052ED">
      <w:pPr>
        <w:spacing w:after="0" w:line="240" w:lineRule="exact"/>
        <w:jc w:val="center"/>
        <w:rPr>
          <w:rFonts w:ascii="Arial" w:hAnsi="Arial" w:cs="Arial"/>
          <w:b/>
          <w:bCs/>
        </w:rPr>
      </w:pPr>
    </w:p>
    <w:p w14:paraId="0CABEC6D" w14:textId="77777777" w:rsidR="00A052ED" w:rsidRDefault="00A052ED" w:rsidP="00A052ED">
      <w:pPr>
        <w:spacing w:after="0" w:line="240" w:lineRule="exact"/>
        <w:jc w:val="center"/>
        <w:rPr>
          <w:rFonts w:ascii="Arial" w:hAnsi="Arial" w:cs="Arial"/>
          <w:b/>
          <w:bCs/>
        </w:rPr>
      </w:pPr>
    </w:p>
    <w:p w14:paraId="3A99D3C3" w14:textId="77777777" w:rsidR="00A052ED" w:rsidRDefault="00A052ED" w:rsidP="00A052ED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4151BC">
        <w:rPr>
          <w:rFonts w:ascii="Arial" w:hAnsi="Arial" w:cs="Arial"/>
          <w:b/>
          <w:bCs/>
        </w:rPr>
        <w:t>Pozdravni nagovori</w:t>
      </w:r>
    </w:p>
    <w:p w14:paraId="3A5DA23A" w14:textId="77777777" w:rsidR="00A052ED" w:rsidRPr="004151BC" w:rsidRDefault="00A052ED" w:rsidP="00A052ED">
      <w:pPr>
        <w:spacing w:after="0" w:line="240" w:lineRule="exact"/>
        <w:jc w:val="center"/>
        <w:rPr>
          <w:rFonts w:ascii="Arial" w:hAnsi="Arial" w:cs="Arial"/>
          <w:b/>
          <w:bCs/>
        </w:rPr>
      </w:pPr>
    </w:p>
    <w:p w14:paraId="3525625D" w14:textId="77777777" w:rsidR="00A052ED" w:rsidRDefault="00A052ED" w:rsidP="00A052ED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SREČKO OCVIRK, župan občine Sevnica</w:t>
      </w:r>
    </w:p>
    <w:p w14:paraId="763B54B6" w14:textId="77777777" w:rsidR="00A052ED" w:rsidRDefault="00A052ED" w:rsidP="00A052ED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VANDA GORENJC, predsednica KO borcev </w:t>
      </w:r>
    </w:p>
    <w:p w14:paraId="5D2DBC88" w14:textId="77777777" w:rsidR="00A052ED" w:rsidRDefault="00A052ED" w:rsidP="00A052ED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REZI REPOVŽ, predsednica KO izgnancev</w:t>
      </w:r>
    </w:p>
    <w:p w14:paraId="3EA69555" w14:textId="77777777" w:rsidR="00A052ED" w:rsidRDefault="00A052ED" w:rsidP="00A052ED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BOŠTJAN REPOVŽ, predsednik KS</w:t>
      </w:r>
    </w:p>
    <w:p w14:paraId="17BBB540" w14:textId="77777777" w:rsidR="00A052ED" w:rsidRDefault="00A052ED" w:rsidP="00A052ED">
      <w:pPr>
        <w:spacing w:after="0" w:line="240" w:lineRule="exact"/>
        <w:jc w:val="center"/>
        <w:rPr>
          <w:rFonts w:ascii="Arial" w:hAnsi="Arial" w:cs="Arial"/>
        </w:rPr>
      </w:pPr>
    </w:p>
    <w:p w14:paraId="172503C9" w14:textId="77777777" w:rsidR="00A052ED" w:rsidRDefault="00A052ED" w:rsidP="00A052ED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20EFDF4" w14:textId="77777777" w:rsidR="00A052ED" w:rsidRPr="003827B3" w:rsidRDefault="00A052ED" w:rsidP="00A052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3827B3">
        <w:rPr>
          <w:rFonts w:ascii="Arial" w:hAnsi="Arial" w:cs="Arial"/>
          <w:b/>
          <w:bCs/>
        </w:rPr>
        <w:t>Sodelujoči v kulturnem programu</w:t>
      </w:r>
    </w:p>
    <w:p w14:paraId="14313B81" w14:textId="77777777" w:rsidR="00A052ED" w:rsidRDefault="00A052ED" w:rsidP="00A052ED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KOMBINAT, ženski pevski zbor</w:t>
      </w:r>
    </w:p>
    <w:p w14:paraId="3FC490BE" w14:textId="77777777" w:rsidR="00A052ED" w:rsidRDefault="00A052ED" w:rsidP="00A052ED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Kulturno društvo Godba Sevnica</w:t>
      </w:r>
    </w:p>
    <w:p w14:paraId="72F1A170" w14:textId="77777777" w:rsidR="00A052ED" w:rsidRDefault="00A052ED" w:rsidP="00A052ED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Učenci OŠ Milana Majcna Šentjanž</w:t>
      </w:r>
    </w:p>
    <w:p w14:paraId="3ACB2C6A" w14:textId="77777777" w:rsidR="00A052ED" w:rsidRDefault="00A052ED" w:rsidP="00A052ED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MARIJA BAJT, ljudska pesnica iz Murenc</w:t>
      </w:r>
    </w:p>
    <w:p w14:paraId="1F73B98C" w14:textId="77777777" w:rsidR="00A052ED" w:rsidRDefault="00A052ED" w:rsidP="00A052ED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Praporščaki s prapori</w:t>
      </w:r>
    </w:p>
    <w:p w14:paraId="35A1FDF0" w14:textId="77777777" w:rsidR="00A052ED" w:rsidRDefault="00A052ED" w:rsidP="00A052ED">
      <w:pPr>
        <w:pStyle w:val="Odstavekseznama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</w:rPr>
      </w:pPr>
      <w:r w:rsidRPr="007C10BA">
        <w:rPr>
          <w:rFonts w:ascii="Arial" w:hAnsi="Arial" w:cs="Arial"/>
          <w:b/>
          <w:bCs/>
        </w:rPr>
        <w:t>Spominski dolenjski partizanski</w:t>
      </w:r>
      <w:r>
        <w:rPr>
          <w:rFonts w:ascii="Arial" w:hAnsi="Arial" w:cs="Arial"/>
          <w:b/>
          <w:bCs/>
        </w:rPr>
        <w:t xml:space="preserve">  </w:t>
      </w:r>
      <w:r w:rsidRPr="007C10BA">
        <w:rPr>
          <w:rFonts w:ascii="Arial" w:hAnsi="Arial" w:cs="Arial"/>
          <w:b/>
          <w:bCs/>
        </w:rPr>
        <w:t>bataljon</w:t>
      </w:r>
    </w:p>
    <w:p w14:paraId="22979E01" w14:textId="77777777" w:rsidR="00A052ED" w:rsidRDefault="00A052ED" w:rsidP="00A052ED">
      <w:pPr>
        <w:spacing w:after="0" w:line="276" w:lineRule="auto"/>
        <w:rPr>
          <w:rFonts w:ascii="Arial" w:hAnsi="Arial" w:cs="Arial"/>
          <w:b/>
          <w:bCs/>
        </w:rPr>
      </w:pPr>
    </w:p>
    <w:p w14:paraId="2D956096" w14:textId="77777777" w:rsidR="00A052ED" w:rsidRDefault="00A052ED" w:rsidP="00A052ED">
      <w:pPr>
        <w:spacing w:after="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 povezuje</w:t>
      </w:r>
    </w:p>
    <w:p w14:paraId="56A71443" w14:textId="77777777" w:rsidR="00A052ED" w:rsidRPr="00203C96" w:rsidRDefault="00A052ED" w:rsidP="00A052ED">
      <w:pPr>
        <w:spacing w:after="0"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JOŽICA PELKO, učiteljica</w:t>
      </w:r>
    </w:p>
    <w:p w14:paraId="62C129E7" w14:textId="77777777" w:rsidR="00A052ED" w:rsidRDefault="00A052ED" w:rsidP="00A052ED">
      <w:pPr>
        <w:pStyle w:val="Brezrazmikov"/>
        <w:jc w:val="center"/>
        <w:rPr>
          <w:b/>
          <w:bCs/>
          <w:sz w:val="28"/>
          <w:szCs w:val="28"/>
        </w:rPr>
      </w:pPr>
    </w:p>
    <w:p w14:paraId="27715B69" w14:textId="77777777" w:rsidR="00A052ED" w:rsidRDefault="00A052ED" w:rsidP="00A052ED">
      <w:pPr>
        <w:pStyle w:val="Brezrazmikov"/>
        <w:jc w:val="center"/>
        <w:rPr>
          <w:b/>
          <w:bCs/>
          <w:sz w:val="28"/>
          <w:szCs w:val="28"/>
        </w:rPr>
      </w:pPr>
    </w:p>
    <w:p w14:paraId="42CC927A" w14:textId="77777777" w:rsidR="00A052ED" w:rsidRDefault="00A052ED" w:rsidP="00A052ED">
      <w:pPr>
        <w:pStyle w:val="Brezrazmikov"/>
        <w:jc w:val="center"/>
        <w:rPr>
          <w:b/>
          <w:bCs/>
          <w:color w:val="FF0000"/>
          <w:sz w:val="20"/>
          <w:szCs w:val="20"/>
        </w:rPr>
      </w:pPr>
      <w:r w:rsidRPr="00C764BA">
        <w:rPr>
          <w:b/>
          <w:bCs/>
          <w:color w:val="FF0000"/>
          <w:sz w:val="20"/>
          <w:szCs w:val="20"/>
        </w:rPr>
        <w:t>Obiskovalci morajo spoštovati pogoje PCT</w:t>
      </w:r>
    </w:p>
    <w:p w14:paraId="3D1C292A" w14:textId="33408450" w:rsidR="00A052ED" w:rsidRDefault="00A052ED" w:rsidP="00A052ED">
      <w:pPr>
        <w:pStyle w:val="Brezrazmikov"/>
        <w:jc w:val="center"/>
        <w:rPr>
          <w:b/>
          <w:bCs/>
          <w:color w:val="FF0000"/>
          <w:sz w:val="20"/>
          <w:szCs w:val="20"/>
        </w:rPr>
      </w:pPr>
      <w:r w:rsidRPr="00C764BA">
        <w:rPr>
          <w:b/>
          <w:bCs/>
          <w:color w:val="FF0000"/>
          <w:sz w:val="20"/>
          <w:szCs w:val="20"/>
        </w:rPr>
        <w:t xml:space="preserve"> in navodila NIJZ o preprečevanju širjenja</w:t>
      </w:r>
      <w:r>
        <w:rPr>
          <w:b/>
          <w:bCs/>
          <w:color w:val="FF0000"/>
          <w:sz w:val="20"/>
          <w:szCs w:val="20"/>
        </w:rPr>
        <w:t xml:space="preserve"> </w:t>
      </w:r>
      <w:r w:rsidRPr="00C764BA">
        <w:rPr>
          <w:b/>
          <w:bCs/>
          <w:color w:val="FF0000"/>
          <w:sz w:val="20"/>
          <w:szCs w:val="20"/>
        </w:rPr>
        <w:t>COVID 19</w:t>
      </w:r>
    </w:p>
    <w:p w14:paraId="4D20B6F8" w14:textId="7B1833FD" w:rsidR="00A052ED" w:rsidRDefault="00A052ED" w:rsidP="00A052ED">
      <w:pPr>
        <w:pStyle w:val="Brezrazmikov"/>
        <w:jc w:val="center"/>
        <w:rPr>
          <w:b/>
          <w:bCs/>
          <w:color w:val="FF0000"/>
          <w:sz w:val="20"/>
          <w:szCs w:val="20"/>
        </w:rPr>
      </w:pPr>
    </w:p>
    <w:p w14:paraId="6A8F6054" w14:textId="196F5441" w:rsidR="00A052ED" w:rsidRDefault="00A052ED" w:rsidP="00A052ED">
      <w:pPr>
        <w:pStyle w:val="Brezrazmikov"/>
        <w:jc w:val="center"/>
        <w:rPr>
          <w:b/>
          <w:bCs/>
          <w:color w:val="FF0000"/>
          <w:sz w:val="20"/>
          <w:szCs w:val="20"/>
        </w:rPr>
      </w:pPr>
    </w:p>
    <w:p w14:paraId="5EFFFE01" w14:textId="7ADF1894" w:rsidR="00A052ED" w:rsidRDefault="00A052ED" w:rsidP="00A052ED">
      <w:pPr>
        <w:pStyle w:val="Brezrazmikov"/>
        <w:jc w:val="center"/>
        <w:rPr>
          <w:b/>
          <w:bCs/>
          <w:color w:val="FF0000"/>
          <w:sz w:val="20"/>
          <w:szCs w:val="20"/>
        </w:rPr>
      </w:pPr>
    </w:p>
    <w:p w14:paraId="5BBEE0B9" w14:textId="7761F523" w:rsidR="00A052ED" w:rsidRDefault="00A052ED" w:rsidP="00A052ED">
      <w:pPr>
        <w:pStyle w:val="Brezrazmikov"/>
        <w:jc w:val="center"/>
        <w:rPr>
          <w:b/>
          <w:bCs/>
          <w:color w:val="FF0000"/>
          <w:sz w:val="20"/>
          <w:szCs w:val="20"/>
        </w:rPr>
      </w:pPr>
    </w:p>
    <w:p w14:paraId="0406428B" w14:textId="165037A0" w:rsidR="00A052ED" w:rsidRPr="00E32404" w:rsidRDefault="00A052ED" w:rsidP="00A052ED">
      <w:pPr>
        <w:pStyle w:val="Brezrazmikov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32404">
        <w:rPr>
          <w:rFonts w:ascii="Arial" w:hAnsi="Arial" w:cs="Arial"/>
          <w:b/>
          <w:bCs/>
          <w:color w:val="000000" w:themeColor="text1"/>
          <w:sz w:val="28"/>
          <w:szCs w:val="28"/>
        </w:rPr>
        <w:t>Druge prireditve</w:t>
      </w:r>
    </w:p>
    <w:p w14:paraId="1349201F" w14:textId="77777777" w:rsidR="00A052ED" w:rsidRPr="00C764BA" w:rsidRDefault="00A052ED" w:rsidP="00A052ED">
      <w:pPr>
        <w:pStyle w:val="Brezrazmikov"/>
        <w:jc w:val="center"/>
        <w:rPr>
          <w:b/>
          <w:bCs/>
          <w:color w:val="FF0000"/>
          <w:sz w:val="20"/>
          <w:szCs w:val="20"/>
        </w:rPr>
      </w:pPr>
    </w:p>
    <w:p w14:paraId="40DDDD91" w14:textId="77777777" w:rsidR="00A052ED" w:rsidRPr="001F4AAB" w:rsidRDefault="00A052ED" w:rsidP="00A052ED">
      <w:pPr>
        <w:pStyle w:val="Brezrazmikov"/>
        <w:jc w:val="center"/>
        <w:rPr>
          <w:rFonts w:ascii="Clarendon Blk BT" w:hAnsi="Clarendon Blk BT"/>
          <w:color w:val="FF0000"/>
          <w:sz w:val="28"/>
          <w:szCs w:val="28"/>
        </w:rPr>
      </w:pPr>
      <w:r w:rsidRPr="001F4AAB">
        <w:rPr>
          <w:rFonts w:ascii="Clarendon Blk BT" w:hAnsi="Clarendon Blk BT"/>
          <w:color w:val="FF0000"/>
          <w:sz w:val="28"/>
          <w:szCs w:val="28"/>
        </w:rPr>
        <w:t>Spominski pohod</w:t>
      </w:r>
    </w:p>
    <w:p w14:paraId="1A89DAE5" w14:textId="77777777" w:rsidR="00A052ED" w:rsidRPr="001F4AAB" w:rsidRDefault="00A052ED" w:rsidP="00A052ED">
      <w:pPr>
        <w:pStyle w:val="Brezrazmikov"/>
        <w:jc w:val="center"/>
        <w:rPr>
          <w:b/>
          <w:bCs/>
          <w:color w:val="4472C4" w:themeColor="accent1"/>
          <w:sz w:val="28"/>
          <w:szCs w:val="28"/>
        </w:rPr>
      </w:pPr>
      <w:r w:rsidRPr="001F4AAB">
        <w:rPr>
          <w:b/>
          <w:bCs/>
          <w:color w:val="4472C4" w:themeColor="accent1"/>
          <w:sz w:val="28"/>
          <w:szCs w:val="28"/>
        </w:rPr>
        <w:t>Po poteh Milana Majcna</w:t>
      </w:r>
    </w:p>
    <w:p w14:paraId="359F4727" w14:textId="77777777" w:rsidR="00A052ED" w:rsidRDefault="00A052ED" w:rsidP="00A052ED">
      <w:pPr>
        <w:pStyle w:val="Brezrazmikov"/>
        <w:jc w:val="center"/>
        <w:rPr>
          <w:sz w:val="24"/>
          <w:szCs w:val="24"/>
        </w:rPr>
      </w:pPr>
      <w:r w:rsidRPr="00C46826">
        <w:rPr>
          <w:sz w:val="24"/>
          <w:szCs w:val="24"/>
        </w:rPr>
        <w:t xml:space="preserve">Zbor pri spomeniku </w:t>
      </w:r>
      <w:r>
        <w:rPr>
          <w:sz w:val="24"/>
          <w:szCs w:val="24"/>
        </w:rPr>
        <w:t>v</w:t>
      </w:r>
      <w:r w:rsidRPr="00C46826">
        <w:rPr>
          <w:sz w:val="24"/>
          <w:szCs w:val="24"/>
        </w:rPr>
        <w:t xml:space="preserve"> Šentjanžu</w:t>
      </w:r>
    </w:p>
    <w:p w14:paraId="3A797358" w14:textId="77777777" w:rsidR="00A052ED" w:rsidRPr="00C46826" w:rsidRDefault="00A052ED" w:rsidP="00A052ED">
      <w:pPr>
        <w:pStyle w:val="Brezrazmikov"/>
        <w:jc w:val="center"/>
        <w:rPr>
          <w:sz w:val="24"/>
          <w:szCs w:val="24"/>
        </w:rPr>
      </w:pPr>
      <w:r w:rsidRPr="00C46826">
        <w:rPr>
          <w:sz w:val="24"/>
          <w:szCs w:val="24"/>
        </w:rPr>
        <w:t xml:space="preserve"> ob 7.30 uri</w:t>
      </w:r>
    </w:p>
    <w:p w14:paraId="604AB814" w14:textId="77777777" w:rsidR="00A052ED" w:rsidRPr="00C764BA" w:rsidRDefault="00A052ED" w:rsidP="00A052ED">
      <w:pPr>
        <w:pStyle w:val="Brezrazmikov"/>
        <w:jc w:val="center"/>
        <w:rPr>
          <w:b/>
          <w:bCs/>
          <w:sz w:val="24"/>
          <w:szCs w:val="24"/>
        </w:rPr>
      </w:pPr>
    </w:p>
    <w:p w14:paraId="2D84D18D" w14:textId="77777777" w:rsidR="00A052ED" w:rsidRPr="001F4AAB" w:rsidRDefault="00A052ED" w:rsidP="00A052ED">
      <w:pPr>
        <w:pStyle w:val="Brezrazmikov"/>
        <w:jc w:val="center"/>
        <w:rPr>
          <w:rFonts w:ascii="Clarendon Blk BT" w:hAnsi="Clarendon Blk BT"/>
          <w:color w:val="FF0000"/>
          <w:sz w:val="28"/>
          <w:szCs w:val="28"/>
        </w:rPr>
      </w:pPr>
      <w:r w:rsidRPr="001F4AAB">
        <w:rPr>
          <w:rFonts w:ascii="Clarendon Blk BT" w:hAnsi="Clarendon Blk BT"/>
          <w:color w:val="FF0000"/>
          <w:sz w:val="28"/>
          <w:szCs w:val="28"/>
        </w:rPr>
        <w:t>Spominska razstava</w:t>
      </w:r>
    </w:p>
    <w:p w14:paraId="5B67D27B" w14:textId="77777777" w:rsidR="00A052ED" w:rsidRPr="00607487" w:rsidRDefault="00A052ED" w:rsidP="00A052ED">
      <w:pPr>
        <w:pStyle w:val="Brezrazmikov"/>
        <w:jc w:val="center"/>
        <w:rPr>
          <w:b/>
          <w:bCs/>
          <w:color w:val="0070C0"/>
          <w:sz w:val="28"/>
          <w:szCs w:val="28"/>
        </w:rPr>
      </w:pPr>
      <w:r w:rsidRPr="00607487">
        <w:rPr>
          <w:b/>
          <w:bCs/>
          <w:color w:val="0070C0"/>
          <w:sz w:val="28"/>
          <w:szCs w:val="28"/>
        </w:rPr>
        <w:t>Izgnanci iz Šentjanža 1941</w:t>
      </w:r>
    </w:p>
    <w:p w14:paraId="3902A4BB" w14:textId="77777777" w:rsidR="00A052ED" w:rsidRPr="00C46826" w:rsidRDefault="00A052ED" w:rsidP="00A052ED">
      <w:pPr>
        <w:pStyle w:val="Brezrazmikov"/>
        <w:jc w:val="center"/>
        <w:rPr>
          <w:sz w:val="24"/>
          <w:szCs w:val="24"/>
        </w:rPr>
      </w:pPr>
      <w:r w:rsidRPr="00C46826">
        <w:rPr>
          <w:sz w:val="24"/>
          <w:szCs w:val="24"/>
        </w:rPr>
        <w:t>v Kulturnem domu v Šentjanžu</w:t>
      </w:r>
    </w:p>
    <w:p w14:paraId="357670ED" w14:textId="77777777" w:rsidR="00A052ED" w:rsidRPr="00C46826" w:rsidRDefault="00A052ED" w:rsidP="00A052ED">
      <w:pPr>
        <w:pStyle w:val="Brezrazmikov"/>
        <w:jc w:val="center"/>
        <w:rPr>
          <w:sz w:val="24"/>
          <w:szCs w:val="24"/>
        </w:rPr>
      </w:pPr>
      <w:r w:rsidRPr="00C46826">
        <w:rPr>
          <w:sz w:val="24"/>
          <w:szCs w:val="24"/>
        </w:rPr>
        <w:t>od 8.00 do 16. ure</w:t>
      </w:r>
    </w:p>
    <w:p w14:paraId="1BD70985" w14:textId="77777777" w:rsidR="00A052ED" w:rsidRDefault="00A052ED" w:rsidP="00A052ED">
      <w:pPr>
        <w:pStyle w:val="Brezrazmikov"/>
        <w:jc w:val="center"/>
        <w:rPr>
          <w:b/>
          <w:bCs/>
          <w:sz w:val="28"/>
          <w:szCs w:val="28"/>
        </w:rPr>
      </w:pPr>
    </w:p>
    <w:p w14:paraId="2394E97E" w14:textId="77777777" w:rsidR="00A052ED" w:rsidRPr="001F4AAB" w:rsidRDefault="00A052ED" w:rsidP="00A052ED">
      <w:pPr>
        <w:pStyle w:val="Brezrazmikov"/>
        <w:jc w:val="center"/>
        <w:rPr>
          <w:rFonts w:ascii="Clarendon Blk BT" w:hAnsi="Clarendon Blk BT"/>
          <w:color w:val="FF0000"/>
          <w:sz w:val="28"/>
          <w:szCs w:val="28"/>
        </w:rPr>
      </w:pPr>
      <w:r w:rsidRPr="001F4AAB">
        <w:rPr>
          <w:rFonts w:ascii="Clarendon Blk BT" w:hAnsi="Clarendon Blk BT"/>
          <w:color w:val="FF0000"/>
          <w:sz w:val="28"/>
          <w:szCs w:val="28"/>
        </w:rPr>
        <w:t>Spominska razstava</w:t>
      </w:r>
    </w:p>
    <w:p w14:paraId="22CE46C4" w14:textId="77777777" w:rsidR="00A052ED" w:rsidRDefault="00A052ED" w:rsidP="00A052ED">
      <w:pPr>
        <w:pStyle w:val="Brezrazmikov"/>
        <w:jc w:val="center"/>
        <w:rPr>
          <w:sz w:val="28"/>
          <w:szCs w:val="28"/>
        </w:rPr>
      </w:pPr>
      <w:r w:rsidRPr="00386EE4">
        <w:rPr>
          <w:sz w:val="28"/>
          <w:szCs w:val="28"/>
        </w:rPr>
        <w:t>Likovnih</w:t>
      </w:r>
      <w:r>
        <w:rPr>
          <w:sz w:val="28"/>
          <w:szCs w:val="28"/>
        </w:rPr>
        <w:t xml:space="preserve"> in literarnih del učencev OŠ</w:t>
      </w:r>
    </w:p>
    <w:p w14:paraId="5E7D8553" w14:textId="77777777" w:rsidR="00A052ED" w:rsidRPr="00386EE4" w:rsidRDefault="00A052ED" w:rsidP="00A052ED">
      <w:pPr>
        <w:pStyle w:val="Brezrazmikov"/>
        <w:jc w:val="center"/>
        <w:rPr>
          <w:b/>
          <w:bCs/>
          <w:color w:val="0070C0"/>
          <w:sz w:val="28"/>
          <w:szCs w:val="28"/>
        </w:rPr>
      </w:pPr>
      <w:r w:rsidRPr="00386EE4">
        <w:rPr>
          <w:b/>
          <w:bCs/>
          <w:color w:val="0070C0"/>
          <w:sz w:val="28"/>
          <w:szCs w:val="28"/>
        </w:rPr>
        <w:t>Boj v Murncah</w:t>
      </w:r>
    </w:p>
    <w:p w14:paraId="10709CDE" w14:textId="77777777" w:rsidR="00A052ED" w:rsidRPr="00C46826" w:rsidRDefault="00A052ED" w:rsidP="00A052ED">
      <w:pPr>
        <w:pStyle w:val="Brezrazmikov"/>
        <w:jc w:val="center"/>
        <w:rPr>
          <w:sz w:val="24"/>
          <w:szCs w:val="24"/>
        </w:rPr>
      </w:pPr>
      <w:r w:rsidRPr="00C46826">
        <w:rPr>
          <w:sz w:val="24"/>
          <w:szCs w:val="24"/>
        </w:rPr>
        <w:t>v Kulturnem domu v Šentjanžu</w:t>
      </w:r>
    </w:p>
    <w:p w14:paraId="4B3EB0B6" w14:textId="77777777" w:rsidR="00A052ED" w:rsidRPr="00C46826" w:rsidRDefault="00A052ED" w:rsidP="00A052ED">
      <w:pPr>
        <w:pStyle w:val="Brezrazmikov"/>
        <w:jc w:val="center"/>
        <w:rPr>
          <w:sz w:val="24"/>
          <w:szCs w:val="24"/>
        </w:rPr>
      </w:pPr>
      <w:r w:rsidRPr="00C46826">
        <w:rPr>
          <w:sz w:val="24"/>
          <w:szCs w:val="24"/>
        </w:rPr>
        <w:t>od 8.00 do 16. ure</w:t>
      </w:r>
    </w:p>
    <w:p w14:paraId="3F0E1B92" w14:textId="77777777" w:rsidR="00A052ED" w:rsidRDefault="00A052ED" w:rsidP="00A052ED">
      <w:pPr>
        <w:pStyle w:val="Brezrazmikov"/>
        <w:jc w:val="center"/>
        <w:rPr>
          <w:b/>
          <w:bCs/>
          <w:sz w:val="28"/>
          <w:szCs w:val="28"/>
        </w:rPr>
      </w:pPr>
    </w:p>
    <w:p w14:paraId="1B4487A2" w14:textId="77777777" w:rsidR="00A052ED" w:rsidRPr="00607487" w:rsidRDefault="00A052ED" w:rsidP="00A052ED">
      <w:pPr>
        <w:pStyle w:val="Brezrazmikov"/>
        <w:jc w:val="center"/>
        <w:rPr>
          <w:rFonts w:ascii="Clarendon Blk BT" w:hAnsi="Clarendon Blk BT"/>
          <w:color w:val="FF0000"/>
          <w:sz w:val="24"/>
          <w:szCs w:val="24"/>
        </w:rPr>
      </w:pPr>
      <w:r w:rsidRPr="00607487">
        <w:rPr>
          <w:rFonts w:ascii="Clarendon Blk BT" w:hAnsi="Clarendon Blk BT"/>
          <w:color w:val="FF0000"/>
          <w:sz w:val="24"/>
          <w:szCs w:val="24"/>
        </w:rPr>
        <w:t>Ogled prizorišča boja v Murncah</w:t>
      </w:r>
    </w:p>
    <w:p w14:paraId="2F14124B" w14:textId="77777777" w:rsidR="00A052ED" w:rsidRDefault="00A052ED" w:rsidP="00A052ED">
      <w:pPr>
        <w:pStyle w:val="Brezrazmikov"/>
        <w:jc w:val="center"/>
        <w:rPr>
          <w:b/>
          <w:bCs/>
          <w:sz w:val="28"/>
          <w:szCs w:val="28"/>
        </w:rPr>
      </w:pPr>
      <w:r w:rsidRPr="00607487">
        <w:rPr>
          <w:b/>
          <w:bCs/>
          <w:color w:val="0070C0"/>
          <w:sz w:val="28"/>
          <w:szCs w:val="28"/>
        </w:rPr>
        <w:t xml:space="preserve">Boj Milana Majcna in Jančija Mevžlja </w:t>
      </w:r>
    </w:p>
    <w:p w14:paraId="300E82D1" w14:textId="77777777" w:rsidR="00A052ED" w:rsidRPr="00C46826" w:rsidRDefault="00A052ED" w:rsidP="00A052ED">
      <w:pPr>
        <w:pStyle w:val="Brezrazmikov"/>
        <w:jc w:val="center"/>
        <w:rPr>
          <w:sz w:val="24"/>
          <w:szCs w:val="24"/>
        </w:rPr>
      </w:pPr>
      <w:r w:rsidRPr="00C46826">
        <w:rPr>
          <w:sz w:val="24"/>
          <w:szCs w:val="24"/>
        </w:rPr>
        <w:t xml:space="preserve">Prevoz z avtobusom ob 11. uri s parkirišča pri Kulturnem domu </w:t>
      </w:r>
      <w:r>
        <w:rPr>
          <w:sz w:val="24"/>
          <w:szCs w:val="24"/>
        </w:rPr>
        <w:t xml:space="preserve">v </w:t>
      </w:r>
      <w:r w:rsidRPr="00C46826">
        <w:rPr>
          <w:sz w:val="24"/>
          <w:szCs w:val="24"/>
        </w:rPr>
        <w:t>Šentjanž</w:t>
      </w:r>
      <w:r>
        <w:rPr>
          <w:sz w:val="24"/>
          <w:szCs w:val="24"/>
        </w:rPr>
        <w:t>u</w:t>
      </w:r>
    </w:p>
    <w:p w14:paraId="37BD4EEA" w14:textId="77777777" w:rsidR="00A052ED" w:rsidRDefault="00A052ED" w:rsidP="00A052ED">
      <w:pPr>
        <w:pStyle w:val="Brezrazmikov"/>
        <w:jc w:val="center"/>
        <w:rPr>
          <w:b/>
          <w:bCs/>
          <w:sz w:val="28"/>
          <w:szCs w:val="28"/>
        </w:rPr>
      </w:pPr>
    </w:p>
    <w:p w14:paraId="74892951" w14:textId="77777777" w:rsidR="00A052ED" w:rsidRDefault="00A052ED" w:rsidP="00A052ED">
      <w:pPr>
        <w:pStyle w:val="Brezrazmikov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Srečanje in druženje udeležencev s pogostitvijo 13. do 16. ure</w:t>
      </w:r>
    </w:p>
    <w:p w14:paraId="4D02FF1D" w14:textId="77777777" w:rsidR="00A052ED" w:rsidRDefault="00A052ED" w:rsidP="00A052ED">
      <w:pPr>
        <w:pStyle w:val="Brezrazmikov"/>
        <w:jc w:val="center"/>
        <w:rPr>
          <w:b/>
          <w:bCs/>
          <w:sz w:val="28"/>
          <w:szCs w:val="28"/>
        </w:rPr>
      </w:pPr>
    </w:p>
    <w:p w14:paraId="1FA3935F" w14:textId="77777777" w:rsidR="003D71D9" w:rsidRDefault="003D71D9" w:rsidP="001E40DE"/>
    <w:sectPr w:rsidR="003D71D9" w:rsidSect="00DB0F62">
      <w:pgSz w:w="5613" w:h="11907" w:code="70"/>
      <w:pgMar w:top="454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rendon Blk BT">
    <w:panose1 w:val="020409050505050202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12CD"/>
    <w:multiLevelType w:val="hybridMultilevel"/>
    <w:tmpl w:val="CB54D8A6"/>
    <w:lvl w:ilvl="0" w:tplc="3B42C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2E94"/>
    <w:multiLevelType w:val="hybridMultilevel"/>
    <w:tmpl w:val="C630CF64"/>
    <w:lvl w:ilvl="0" w:tplc="49802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9F756C"/>
    <w:multiLevelType w:val="hybridMultilevel"/>
    <w:tmpl w:val="DA0818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A2166"/>
    <w:multiLevelType w:val="hybridMultilevel"/>
    <w:tmpl w:val="D93A1738"/>
    <w:lvl w:ilvl="0" w:tplc="ECC29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01"/>
    <w:rsid w:val="001C137F"/>
    <w:rsid w:val="001E40DE"/>
    <w:rsid w:val="003827B3"/>
    <w:rsid w:val="003D71D9"/>
    <w:rsid w:val="004151BC"/>
    <w:rsid w:val="005A0F7C"/>
    <w:rsid w:val="007C10BA"/>
    <w:rsid w:val="007F72A1"/>
    <w:rsid w:val="00816C43"/>
    <w:rsid w:val="0083558C"/>
    <w:rsid w:val="00887801"/>
    <w:rsid w:val="00A052ED"/>
    <w:rsid w:val="00B30C6E"/>
    <w:rsid w:val="00D1267B"/>
    <w:rsid w:val="00DB0F62"/>
    <w:rsid w:val="00E32404"/>
    <w:rsid w:val="00E37010"/>
    <w:rsid w:val="00FC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3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52ED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27B3"/>
    <w:pPr>
      <w:ind w:left="720"/>
      <w:contextualSpacing/>
    </w:pPr>
  </w:style>
  <w:style w:type="paragraph" w:styleId="Brezrazmikov">
    <w:name w:val="No Spacing"/>
    <w:uiPriority w:val="1"/>
    <w:qFormat/>
    <w:rsid w:val="00B30C6E"/>
    <w:pPr>
      <w:spacing w:after="0" w:line="240" w:lineRule="auto"/>
    </w:pPr>
    <w:rPr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52ED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27B3"/>
    <w:pPr>
      <w:ind w:left="720"/>
      <w:contextualSpacing/>
    </w:pPr>
  </w:style>
  <w:style w:type="paragraph" w:styleId="Brezrazmikov">
    <w:name w:val="No Spacing"/>
    <w:uiPriority w:val="1"/>
    <w:qFormat/>
    <w:rsid w:val="00B30C6E"/>
    <w:pPr>
      <w:spacing w:after="0" w:line="240" w:lineRule="auto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Gorjanc</dc:creator>
  <cp:lastModifiedBy>Vladka</cp:lastModifiedBy>
  <cp:revision>2</cp:revision>
  <dcterms:created xsi:type="dcterms:W3CDTF">2021-10-15T07:10:00Z</dcterms:created>
  <dcterms:modified xsi:type="dcterms:W3CDTF">2021-10-15T07:10:00Z</dcterms:modified>
</cp:coreProperties>
</file>