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05" w:rsidRDefault="00CF2005">
      <w:pPr>
        <w:rPr>
          <w:sz w:val="32"/>
          <w:szCs w:val="32"/>
        </w:rPr>
      </w:pPr>
      <w:r>
        <w:rPr>
          <w:sz w:val="32"/>
          <w:szCs w:val="32"/>
        </w:rPr>
        <w:t>SREČANJE BORCEV</w:t>
      </w:r>
    </w:p>
    <w:p w:rsidR="00CF2005" w:rsidRDefault="00CF2005">
      <w:pPr>
        <w:rPr>
          <w:sz w:val="32"/>
          <w:szCs w:val="32"/>
        </w:rPr>
      </w:pPr>
    </w:p>
    <w:p w:rsidR="00D21CA1" w:rsidRDefault="00CF2005">
      <w:pPr>
        <w:rPr>
          <w:sz w:val="28"/>
          <w:szCs w:val="28"/>
        </w:rPr>
      </w:pPr>
      <w:r>
        <w:rPr>
          <w:sz w:val="28"/>
          <w:szCs w:val="28"/>
        </w:rPr>
        <w:t xml:space="preserve">Občinska organizacija borcev za vrednote NOB </w:t>
      </w:r>
      <w:r w:rsidR="007B77F2">
        <w:rPr>
          <w:sz w:val="28"/>
          <w:szCs w:val="28"/>
        </w:rPr>
        <w:t>naše občine Mokronog-Trebelno je tako zelo aktivna, da je na dan 17. 11. 2023 kar pozabila, da je bil sklican pogovor s člani in gosti s posebnim dr</w:t>
      </w:r>
      <w:r>
        <w:rPr>
          <w:sz w:val="28"/>
          <w:szCs w:val="28"/>
        </w:rPr>
        <w:t xml:space="preserve">uženjem. Misel na Martinovanje s peko kostanja, </w:t>
      </w:r>
      <w:r w:rsidR="007B77F2">
        <w:rPr>
          <w:sz w:val="28"/>
          <w:szCs w:val="28"/>
        </w:rPr>
        <w:t>se je v hipu pozabljivo preoblikovala v srečanje z delovnim programom ob imenitnem golažu.</w:t>
      </w:r>
    </w:p>
    <w:p w:rsidR="007B77F2" w:rsidRDefault="007B77F2">
      <w:pPr>
        <w:rPr>
          <w:sz w:val="28"/>
          <w:szCs w:val="28"/>
        </w:rPr>
      </w:pPr>
      <w:r>
        <w:rPr>
          <w:sz w:val="28"/>
          <w:szCs w:val="28"/>
        </w:rPr>
        <w:t>Ob dobrem razpoloženju</w:t>
      </w:r>
      <w:r w:rsidR="005A4C50">
        <w:rPr>
          <w:sz w:val="28"/>
          <w:szCs w:val="28"/>
        </w:rPr>
        <w:t xml:space="preserve"> j</w:t>
      </w:r>
      <w:r w:rsidR="00CF2005">
        <w:rPr>
          <w:sz w:val="28"/>
          <w:szCs w:val="28"/>
        </w:rPr>
        <w:t>e v nadaljevanju  o delovanju organizacije borcev</w:t>
      </w:r>
      <w:r w:rsidR="005A4C50">
        <w:rPr>
          <w:sz w:val="28"/>
          <w:szCs w:val="28"/>
        </w:rPr>
        <w:t xml:space="preserve"> v občini pred</w:t>
      </w:r>
      <w:r w:rsidR="00CF2005">
        <w:rPr>
          <w:sz w:val="28"/>
          <w:szCs w:val="28"/>
        </w:rPr>
        <w:t>stavil predsednik Mišo Hrovat, o</w:t>
      </w:r>
      <w:r w:rsidR="005A4C50">
        <w:rPr>
          <w:sz w:val="28"/>
          <w:szCs w:val="28"/>
        </w:rPr>
        <w:t xml:space="preserve"> rešitvah v občini in v </w:t>
      </w:r>
      <w:proofErr w:type="spellStart"/>
      <w:r w:rsidR="005A4C50">
        <w:rPr>
          <w:sz w:val="28"/>
          <w:szCs w:val="28"/>
        </w:rPr>
        <w:t>nadaljnih</w:t>
      </w:r>
      <w:proofErr w:type="spellEnd"/>
      <w:r w:rsidR="005A4C50">
        <w:rPr>
          <w:sz w:val="28"/>
          <w:szCs w:val="28"/>
        </w:rPr>
        <w:t xml:space="preserve"> akcijah pa je pestro predstavil župan </w:t>
      </w:r>
      <w:proofErr w:type="spellStart"/>
      <w:r w:rsidR="00CF2005">
        <w:rPr>
          <w:sz w:val="28"/>
          <w:szCs w:val="28"/>
        </w:rPr>
        <w:t>mag.</w:t>
      </w:r>
      <w:r w:rsidR="005A4C50">
        <w:rPr>
          <w:sz w:val="28"/>
          <w:szCs w:val="28"/>
        </w:rPr>
        <w:t>Franc</w:t>
      </w:r>
      <w:proofErr w:type="spellEnd"/>
      <w:r w:rsidR="005A4C50">
        <w:rPr>
          <w:sz w:val="28"/>
          <w:szCs w:val="28"/>
        </w:rPr>
        <w:t xml:space="preserve"> Glušič.</w:t>
      </w:r>
    </w:p>
    <w:p w:rsidR="005A4C50" w:rsidRDefault="005A4C50" w:rsidP="005A4C50">
      <w:pPr>
        <w:rPr>
          <w:sz w:val="28"/>
          <w:szCs w:val="28"/>
        </w:rPr>
      </w:pPr>
      <w:r>
        <w:rPr>
          <w:sz w:val="28"/>
          <w:szCs w:val="28"/>
        </w:rPr>
        <w:t>Izredno pozornost na srečanj</w:t>
      </w:r>
      <w:r w:rsidR="00CF2005">
        <w:rPr>
          <w:sz w:val="28"/>
          <w:szCs w:val="28"/>
        </w:rPr>
        <w:t>u</w:t>
      </w:r>
      <w:r>
        <w:rPr>
          <w:sz w:val="28"/>
          <w:szCs w:val="28"/>
        </w:rPr>
        <w:t xml:space="preserve"> je dosegla predstavitev knjige Antona Goleta z naslovom :  ŽIVLJENJE DEKLE S PANKRTOM. Prijazno predstavitev knjige je podala Danica</w:t>
      </w:r>
      <w:r w:rsidR="00CF2005">
        <w:rPr>
          <w:sz w:val="28"/>
          <w:szCs w:val="28"/>
        </w:rPr>
        <w:t xml:space="preserve"> Markovič</w:t>
      </w:r>
      <w:r>
        <w:rPr>
          <w:sz w:val="28"/>
          <w:szCs w:val="28"/>
        </w:rPr>
        <w:t xml:space="preserve">, njeno izvajanje pa je dopolnjeval z utemeljitvami </w:t>
      </w:r>
      <w:r w:rsidR="008E620E">
        <w:rPr>
          <w:sz w:val="28"/>
          <w:szCs w:val="28"/>
        </w:rPr>
        <w:t xml:space="preserve">še </w:t>
      </w:r>
      <w:r>
        <w:rPr>
          <w:sz w:val="28"/>
          <w:szCs w:val="28"/>
        </w:rPr>
        <w:t>sam avtor imenitne knjige</w:t>
      </w:r>
      <w:r w:rsidR="008E62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620E">
        <w:rPr>
          <w:sz w:val="28"/>
          <w:szCs w:val="28"/>
        </w:rPr>
        <w:t xml:space="preserve">Zgodbice s kruto zgodovino je posredoval elegantno z željo, kako knjigo predstaviti tudi otrokom in mladostnikom. </w:t>
      </w:r>
    </w:p>
    <w:p w:rsidR="008E620E" w:rsidRDefault="008E620E" w:rsidP="005A4C50">
      <w:pPr>
        <w:rPr>
          <w:sz w:val="28"/>
          <w:szCs w:val="28"/>
        </w:rPr>
      </w:pPr>
      <w:r>
        <w:rPr>
          <w:sz w:val="28"/>
          <w:szCs w:val="28"/>
        </w:rPr>
        <w:t xml:space="preserve">Podrobne vsebine knjige ne nameravam posredovati. Dobro je, da jo vsak izmed vas </w:t>
      </w:r>
      <w:r w:rsidR="00CF2005">
        <w:rPr>
          <w:sz w:val="28"/>
          <w:szCs w:val="28"/>
        </w:rPr>
        <w:t>prebere, se pogovarja o vsebini, z</w:t>
      </w:r>
      <w:r>
        <w:rPr>
          <w:sz w:val="28"/>
          <w:szCs w:val="28"/>
        </w:rPr>
        <w:t xml:space="preserve">a hip odložite moderno tehnologijo, </w:t>
      </w:r>
      <w:r w:rsidR="003102E7">
        <w:rPr>
          <w:sz w:val="28"/>
          <w:szCs w:val="28"/>
        </w:rPr>
        <w:t xml:space="preserve">poiščite knjigo, </w:t>
      </w:r>
      <w:r>
        <w:rPr>
          <w:sz w:val="28"/>
          <w:szCs w:val="28"/>
        </w:rPr>
        <w:t>saj branje in pogovor oblikuje vsakega človeka posebej.</w:t>
      </w:r>
    </w:p>
    <w:p w:rsidR="003102E7" w:rsidRDefault="003102E7" w:rsidP="005A4C5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 celoti je bilo srečanje prijetno, poučno in zabavno. Tako naj še dolgo ostane.</w:t>
      </w:r>
    </w:p>
    <w:p w:rsidR="00CF2005" w:rsidRDefault="003102E7" w:rsidP="005A4C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02E7" w:rsidRPr="007B77F2" w:rsidRDefault="003102E7" w:rsidP="005A4C50">
      <w:pPr>
        <w:rPr>
          <w:sz w:val="28"/>
          <w:szCs w:val="28"/>
        </w:rPr>
      </w:pPr>
      <w:r>
        <w:rPr>
          <w:sz w:val="28"/>
          <w:szCs w:val="28"/>
        </w:rPr>
        <w:t>Zapisala: Duška</w:t>
      </w:r>
      <w:r w:rsidR="00CF2005">
        <w:rPr>
          <w:sz w:val="28"/>
          <w:szCs w:val="28"/>
        </w:rPr>
        <w:t xml:space="preserve"> Peček</w:t>
      </w:r>
    </w:p>
    <w:sectPr w:rsidR="003102E7" w:rsidRPr="007B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F2"/>
    <w:rsid w:val="003102E7"/>
    <w:rsid w:val="005A4C50"/>
    <w:rsid w:val="007B77F2"/>
    <w:rsid w:val="008E620E"/>
    <w:rsid w:val="00CF2005"/>
    <w:rsid w:val="00D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E8C5"/>
  <w15:chartTrackingRefBased/>
  <w15:docId w15:val="{06B4197E-D4B1-49AC-8AE8-7C766103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</dc:creator>
  <cp:keywords/>
  <dc:description/>
  <cp:lastModifiedBy>Duška</cp:lastModifiedBy>
  <cp:revision>4</cp:revision>
  <dcterms:created xsi:type="dcterms:W3CDTF">2023-11-22T07:58:00Z</dcterms:created>
  <dcterms:modified xsi:type="dcterms:W3CDTF">2023-11-22T11:50:00Z</dcterms:modified>
</cp:coreProperties>
</file>