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B289" w14:textId="77777777" w:rsidR="004A20F8" w:rsidRPr="00511713" w:rsidRDefault="004A20F8" w:rsidP="004A20F8">
      <w:pPr>
        <w:jc w:val="both"/>
        <w:rPr>
          <w:rFonts w:ascii="Cambria" w:hAnsi="Cambria"/>
          <w:b/>
          <w:sz w:val="24"/>
        </w:rPr>
      </w:pPr>
      <w:r w:rsidRPr="00511713">
        <w:rPr>
          <w:rFonts w:ascii="Cambria" w:hAnsi="Cambria"/>
          <w:b/>
          <w:sz w:val="24"/>
        </w:rPr>
        <w:t>Aktivnosti borcev</w:t>
      </w:r>
    </w:p>
    <w:p w14:paraId="76F30204" w14:textId="77777777" w:rsidR="004A20F8" w:rsidRPr="00511713" w:rsidRDefault="004A20F8" w:rsidP="004A20F8">
      <w:pPr>
        <w:jc w:val="both"/>
        <w:rPr>
          <w:rFonts w:ascii="Cambria" w:hAnsi="Cambria"/>
          <w:sz w:val="24"/>
        </w:rPr>
      </w:pPr>
      <w:r w:rsidRPr="00511713">
        <w:rPr>
          <w:rFonts w:ascii="Cambria" w:hAnsi="Cambria"/>
          <w:sz w:val="24"/>
        </w:rPr>
        <w:t xml:space="preserve">Člani naše organizacije so se v tem spomladanskem obdobju udeležili kar nekaj prireditev po Sloveniji v čast aktivnosti partizanov v boju med NOB. </w:t>
      </w:r>
    </w:p>
    <w:p w14:paraId="63A141E5" w14:textId="77777777" w:rsidR="004A20F8" w:rsidRPr="002A1011" w:rsidRDefault="004A20F8" w:rsidP="004A20F8">
      <w:pPr>
        <w:jc w:val="both"/>
        <w:rPr>
          <w:rFonts w:ascii="Cambria" w:hAnsi="Cambria"/>
          <w:sz w:val="24"/>
        </w:rPr>
      </w:pPr>
      <w:r w:rsidRPr="00511713">
        <w:rPr>
          <w:rFonts w:ascii="Cambria" w:hAnsi="Cambria"/>
          <w:sz w:val="24"/>
        </w:rPr>
        <w:t xml:space="preserve">14. 4. 2024 </w:t>
      </w:r>
      <w:r>
        <w:rPr>
          <w:rFonts w:ascii="Cambria" w:hAnsi="Cambria"/>
          <w:sz w:val="24"/>
        </w:rPr>
        <w:t xml:space="preserve">smo se </w:t>
      </w:r>
      <w:r w:rsidRPr="00511713">
        <w:rPr>
          <w:rFonts w:ascii="Cambria" w:hAnsi="Cambria"/>
          <w:sz w:val="24"/>
        </w:rPr>
        <w:t>udeležili spominske slovesnosti ustreljenim talcem v Radohovi vasi. Kot je znano</w:t>
      </w:r>
      <w:r>
        <w:rPr>
          <w:rFonts w:ascii="Cambria" w:hAnsi="Cambria"/>
          <w:sz w:val="24"/>
        </w:rPr>
        <w:t>,</w:t>
      </w:r>
      <w:r w:rsidRPr="00511713">
        <w:rPr>
          <w:rFonts w:ascii="Cambria" w:hAnsi="Cambria"/>
          <w:sz w:val="24"/>
        </w:rPr>
        <w:t xml:space="preserve"> je na tem mestu, kjer stojijo obeležja</w:t>
      </w:r>
      <w:r>
        <w:rPr>
          <w:rFonts w:ascii="Cambria" w:hAnsi="Cambria"/>
          <w:sz w:val="24"/>
        </w:rPr>
        <w:t>,</w:t>
      </w:r>
      <w:r w:rsidRPr="00511713">
        <w:rPr>
          <w:rFonts w:ascii="Cambria" w:hAnsi="Cambria"/>
          <w:sz w:val="24"/>
        </w:rPr>
        <w:t xml:space="preserve"> padlo prvih šest talcev s strani italijanske vojske, med katerimi so bili kar trije prebivalci</w:t>
      </w:r>
      <w:r w:rsidRPr="002A1011">
        <w:rPr>
          <w:rFonts w:ascii="Cambria" w:hAnsi="Cambria"/>
          <w:sz w:val="24"/>
        </w:rPr>
        <w:t xml:space="preserve"> Mokronoga</w:t>
      </w:r>
      <w:r>
        <w:rPr>
          <w:rFonts w:ascii="Cambria" w:hAnsi="Cambria"/>
          <w:sz w:val="24"/>
        </w:rPr>
        <w:t>,</w:t>
      </w:r>
      <w:r w:rsidRPr="002A1011">
        <w:rPr>
          <w:rFonts w:ascii="Cambria" w:hAnsi="Cambria"/>
          <w:sz w:val="24"/>
        </w:rPr>
        <w:t xml:space="preserve"> in sicer Franc Kodrič, Ivan Majcen in Franc Žlajpah. Vsi trije so bili v novomeških zaporih zaradi svoje aktivnosti pri vzpostavljanju odpora proti okupatorju v Mirnski dolini. Zaradi maščevanja okupatorja pa so bili s še nekaterimi drugimi talci ustreljeni v opomin vsem, ki bi se jim poskušali zoperstaviti.</w:t>
      </w:r>
    </w:p>
    <w:p w14:paraId="3C69E481" w14:textId="77777777" w:rsidR="004A20F8" w:rsidRPr="002A1011" w:rsidRDefault="004A20F8" w:rsidP="004A20F8">
      <w:pPr>
        <w:jc w:val="both"/>
        <w:rPr>
          <w:rFonts w:ascii="Cambria" w:hAnsi="Cambria"/>
          <w:sz w:val="24"/>
        </w:rPr>
      </w:pPr>
      <w:r w:rsidRPr="002A1011">
        <w:rPr>
          <w:rFonts w:ascii="Cambria" w:hAnsi="Cambria"/>
          <w:sz w:val="24"/>
        </w:rPr>
        <w:t>28.</w:t>
      </w:r>
      <w:r>
        <w:rPr>
          <w:rFonts w:ascii="Cambria" w:hAnsi="Cambria"/>
          <w:sz w:val="24"/>
        </w:rPr>
        <w:t xml:space="preserve"> </w:t>
      </w:r>
      <w:r w:rsidRPr="002A1011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 xml:space="preserve"> </w:t>
      </w:r>
      <w:r w:rsidRPr="002A1011">
        <w:rPr>
          <w:rFonts w:ascii="Cambria" w:hAnsi="Cambria"/>
          <w:sz w:val="24"/>
        </w:rPr>
        <w:t xml:space="preserve">2024 smo se udeležili proslave v spomin na OF in odhod malkovških fantov v partizane. Tudi na Malkovcu so med vojno utrpeli velike izgube, požgali pa so jim tudi domala vso vas. </w:t>
      </w:r>
    </w:p>
    <w:p w14:paraId="456FFB6F" w14:textId="77777777" w:rsidR="004A20F8" w:rsidRPr="002A1011" w:rsidRDefault="004A20F8" w:rsidP="004A20F8">
      <w:pPr>
        <w:jc w:val="both"/>
        <w:rPr>
          <w:rFonts w:ascii="Cambria" w:hAnsi="Cambria"/>
          <w:sz w:val="24"/>
        </w:rPr>
      </w:pPr>
      <w:r w:rsidRPr="002A1011">
        <w:rPr>
          <w:rFonts w:ascii="Cambria" w:hAnsi="Cambria"/>
          <w:sz w:val="24"/>
        </w:rPr>
        <w:t>31.</w:t>
      </w:r>
      <w:r>
        <w:rPr>
          <w:rFonts w:ascii="Cambria" w:hAnsi="Cambria"/>
          <w:sz w:val="24"/>
        </w:rPr>
        <w:t xml:space="preserve"> </w:t>
      </w:r>
      <w:r w:rsidRPr="002A1011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 xml:space="preserve"> </w:t>
      </w:r>
      <w:r w:rsidRPr="002A1011">
        <w:rPr>
          <w:rFonts w:ascii="Cambria" w:hAnsi="Cambria"/>
          <w:sz w:val="24"/>
        </w:rPr>
        <w:t>2024 na predvečer 1. maja smo se člani naše organizacije zbrali na mokronoškem gradu, kjer se je prižigu kresa pridružilo kar precej mladih in starejših občanov. Kot se spodobi</w:t>
      </w:r>
      <w:r>
        <w:rPr>
          <w:rFonts w:ascii="Cambria" w:hAnsi="Cambria"/>
          <w:sz w:val="24"/>
        </w:rPr>
        <w:t>,</w:t>
      </w:r>
      <w:r w:rsidRPr="002A1011">
        <w:rPr>
          <w:rFonts w:ascii="Cambria" w:hAnsi="Cambria"/>
          <w:sz w:val="24"/>
        </w:rPr>
        <w:t xml:space="preserve"> je pred prižigom kresa nekaj besed o tem običaju spregovorila podžupanja ga. Snežka Bizjak. Sledilo je prijetno druženje in prižig kresa, ki je bil postavljen v času enodnevne akcije na gradu</w:t>
      </w:r>
      <w:r>
        <w:rPr>
          <w:rFonts w:ascii="Cambria" w:hAnsi="Cambria"/>
          <w:sz w:val="24"/>
        </w:rPr>
        <w:t>, ki je bila izvedena</w:t>
      </w:r>
      <w:r w:rsidRPr="002A101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 pomočjo</w:t>
      </w:r>
      <w:r w:rsidRPr="002A1011">
        <w:rPr>
          <w:rFonts w:ascii="Cambria" w:hAnsi="Cambria"/>
          <w:sz w:val="24"/>
        </w:rPr>
        <w:t xml:space="preserve"> občanov na pobudo občine in društev.</w:t>
      </w:r>
    </w:p>
    <w:p w14:paraId="740DB19B" w14:textId="77777777" w:rsidR="004A20F8" w:rsidRPr="002A1011" w:rsidRDefault="004A20F8" w:rsidP="004A20F8">
      <w:pPr>
        <w:jc w:val="both"/>
        <w:rPr>
          <w:rFonts w:ascii="Cambria" w:hAnsi="Cambria"/>
          <w:sz w:val="24"/>
        </w:rPr>
      </w:pPr>
      <w:r w:rsidRPr="002A1011">
        <w:rPr>
          <w:rFonts w:ascii="Cambria" w:hAnsi="Cambria"/>
          <w:sz w:val="24"/>
        </w:rPr>
        <w:t>Na predvečer dneva zmage nad fašizmom in nacizmom pa smo bili prisotni tudi na spominski slovesnosti</w:t>
      </w:r>
      <w:r>
        <w:rPr>
          <w:rFonts w:ascii="Cambria" w:hAnsi="Cambria"/>
          <w:sz w:val="24"/>
        </w:rPr>
        <w:t>,</w:t>
      </w:r>
      <w:r w:rsidRPr="002A1011">
        <w:rPr>
          <w:rFonts w:ascii="Cambria" w:hAnsi="Cambria"/>
          <w:sz w:val="24"/>
        </w:rPr>
        <w:t xml:space="preserve"> posvečen</w:t>
      </w:r>
      <w:r>
        <w:rPr>
          <w:rFonts w:ascii="Cambria" w:hAnsi="Cambria"/>
          <w:sz w:val="24"/>
        </w:rPr>
        <w:t>i</w:t>
      </w:r>
      <w:r w:rsidRPr="002A1011">
        <w:rPr>
          <w:rFonts w:ascii="Cambria" w:hAnsi="Cambria"/>
          <w:sz w:val="24"/>
        </w:rPr>
        <w:t xml:space="preserve"> zaključnim bojem partizanov na Orlah in osvoboditv</w:t>
      </w:r>
      <w:r>
        <w:rPr>
          <w:rFonts w:ascii="Cambria" w:hAnsi="Cambria"/>
          <w:sz w:val="24"/>
        </w:rPr>
        <w:t>i</w:t>
      </w:r>
      <w:r w:rsidRPr="002A1011">
        <w:rPr>
          <w:rFonts w:ascii="Cambria" w:hAnsi="Cambria"/>
          <w:sz w:val="24"/>
        </w:rPr>
        <w:t xml:space="preserve"> Ljubljane. V teh bojih s</w:t>
      </w:r>
      <w:r>
        <w:rPr>
          <w:rFonts w:ascii="Cambria" w:hAnsi="Cambria"/>
          <w:sz w:val="24"/>
        </w:rPr>
        <w:t>ta</w:t>
      </w:r>
      <w:r w:rsidRPr="002A1011">
        <w:rPr>
          <w:rFonts w:ascii="Cambria" w:hAnsi="Cambria"/>
          <w:sz w:val="24"/>
        </w:rPr>
        <w:t xml:space="preserve"> kot mnogo drugih brigad sodeloval</w:t>
      </w:r>
      <w:r>
        <w:rPr>
          <w:rFonts w:ascii="Cambria" w:hAnsi="Cambria"/>
          <w:sz w:val="24"/>
        </w:rPr>
        <w:t>i</w:t>
      </w:r>
      <w:r w:rsidRPr="002A1011">
        <w:rPr>
          <w:rFonts w:ascii="Cambria" w:hAnsi="Cambria"/>
          <w:sz w:val="24"/>
        </w:rPr>
        <w:t xml:space="preserve"> tudi naš</w:t>
      </w:r>
      <w:r>
        <w:rPr>
          <w:rFonts w:ascii="Cambria" w:hAnsi="Cambria"/>
          <w:sz w:val="24"/>
        </w:rPr>
        <w:t>i</w:t>
      </w:r>
      <w:r w:rsidRPr="002A1011">
        <w:rPr>
          <w:rFonts w:ascii="Cambria" w:hAnsi="Cambria"/>
          <w:sz w:val="24"/>
        </w:rPr>
        <w:t xml:space="preserve"> Gubčeva brigada in </w:t>
      </w:r>
      <w:r>
        <w:rPr>
          <w:rFonts w:ascii="Cambria" w:hAnsi="Cambria"/>
          <w:sz w:val="24"/>
        </w:rPr>
        <w:t>12.</w:t>
      </w:r>
      <w:r w:rsidRPr="002A101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</w:t>
      </w:r>
      <w:r w:rsidRPr="002A1011">
        <w:rPr>
          <w:rFonts w:ascii="Cambria" w:hAnsi="Cambria"/>
          <w:sz w:val="24"/>
        </w:rPr>
        <w:t xml:space="preserve">lovenska narodnoosvobodilna udarna brigada. </w:t>
      </w:r>
    </w:p>
    <w:p w14:paraId="4C6370CF" w14:textId="77777777" w:rsidR="004A20F8" w:rsidRDefault="004A20F8" w:rsidP="004A20F8">
      <w:pPr>
        <w:jc w:val="both"/>
        <w:rPr>
          <w:rFonts w:ascii="Cambria" w:hAnsi="Cambria"/>
          <w:sz w:val="24"/>
        </w:rPr>
      </w:pPr>
      <w:r w:rsidRPr="002A1011">
        <w:rPr>
          <w:rFonts w:ascii="Cambria" w:hAnsi="Cambria"/>
          <w:sz w:val="24"/>
        </w:rPr>
        <w:t>Ob 80. obletnici osvoboditve Trebnjega smo se 19.</w:t>
      </w:r>
      <w:r>
        <w:rPr>
          <w:rFonts w:ascii="Cambria" w:hAnsi="Cambria"/>
          <w:sz w:val="24"/>
        </w:rPr>
        <w:t xml:space="preserve"> </w:t>
      </w:r>
      <w:r w:rsidRPr="002A1011">
        <w:rPr>
          <w:rFonts w:ascii="Cambria" w:hAnsi="Cambria"/>
          <w:sz w:val="24"/>
        </w:rPr>
        <w:t>5.</w:t>
      </w:r>
      <w:r>
        <w:rPr>
          <w:rFonts w:ascii="Cambria" w:hAnsi="Cambria"/>
          <w:sz w:val="24"/>
        </w:rPr>
        <w:t xml:space="preserve"> </w:t>
      </w:r>
      <w:r w:rsidRPr="002A1011">
        <w:rPr>
          <w:rFonts w:ascii="Cambria" w:hAnsi="Cambria"/>
          <w:sz w:val="24"/>
        </w:rPr>
        <w:t>2024 člani borcev udeležili priprav in izvedb</w:t>
      </w:r>
      <w:r>
        <w:rPr>
          <w:rFonts w:ascii="Cambria" w:hAnsi="Cambria"/>
          <w:sz w:val="24"/>
        </w:rPr>
        <w:t>e</w:t>
      </w:r>
      <w:r w:rsidRPr="002A1011">
        <w:rPr>
          <w:rFonts w:ascii="Cambria" w:hAnsi="Cambria"/>
          <w:sz w:val="24"/>
        </w:rPr>
        <w:t xml:space="preserve"> spominske slovesnosti.  </w:t>
      </w:r>
    </w:p>
    <w:p w14:paraId="36AFCB77" w14:textId="77777777" w:rsidR="00FA7699" w:rsidRDefault="00FA7699" w:rsidP="004A20F8">
      <w:pPr>
        <w:jc w:val="both"/>
        <w:rPr>
          <w:rFonts w:ascii="Cambria" w:hAnsi="Cambria"/>
          <w:sz w:val="24"/>
        </w:rPr>
      </w:pPr>
    </w:p>
    <w:p w14:paraId="2DAAA187" w14:textId="5DF93B7A" w:rsidR="00FA7699" w:rsidRPr="002A1011" w:rsidRDefault="00FA7699" w:rsidP="004A20F8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                                                    Mirko Hrovat</w:t>
      </w:r>
    </w:p>
    <w:p w14:paraId="569594E5" w14:textId="77777777" w:rsidR="004A20F8" w:rsidRDefault="004A20F8"/>
    <w:sectPr w:rsidR="004A2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F8"/>
    <w:rsid w:val="000C294E"/>
    <w:rsid w:val="00463EA4"/>
    <w:rsid w:val="004A20F8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59FA"/>
  <w15:chartTrackingRefBased/>
  <w15:docId w15:val="{D828BCDC-4156-4BF5-B3E3-9319D029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0F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Sladič</dc:creator>
  <cp:keywords/>
  <dc:description/>
  <cp:lastModifiedBy>Boštjan Sladič</cp:lastModifiedBy>
  <cp:revision>2</cp:revision>
  <dcterms:created xsi:type="dcterms:W3CDTF">2024-06-22T07:46:00Z</dcterms:created>
  <dcterms:modified xsi:type="dcterms:W3CDTF">2024-06-22T10:59:00Z</dcterms:modified>
</cp:coreProperties>
</file>