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47F4" w14:textId="425B5F13" w:rsidR="00D47781" w:rsidRPr="00187F30" w:rsidRDefault="00D47781" w:rsidP="00187F30">
      <w:pPr>
        <w:jc w:val="both"/>
        <w:rPr>
          <w:rFonts w:ascii="Arial" w:hAnsi="Arial" w:cs="Arial"/>
          <w:sz w:val="28"/>
          <w:szCs w:val="28"/>
        </w:rPr>
      </w:pPr>
      <w:r w:rsidRPr="00187F30">
        <w:rPr>
          <w:rFonts w:ascii="Arial" w:hAnsi="Arial" w:cs="Arial"/>
          <w:sz w:val="28"/>
          <w:szCs w:val="28"/>
        </w:rPr>
        <w:t>Spoštovane tovarišice, spoštovani tovariši!</w:t>
      </w:r>
    </w:p>
    <w:p w14:paraId="4D144378" w14:textId="77777777" w:rsidR="00E906B5" w:rsidRPr="00187F30" w:rsidRDefault="00D47781" w:rsidP="00187F30">
      <w:pPr>
        <w:jc w:val="both"/>
        <w:rPr>
          <w:rFonts w:ascii="Arial" w:hAnsi="Arial" w:cs="Arial"/>
          <w:sz w:val="28"/>
          <w:szCs w:val="28"/>
        </w:rPr>
      </w:pPr>
      <w:r w:rsidRPr="00187F30">
        <w:rPr>
          <w:rFonts w:ascii="Arial" w:hAnsi="Arial" w:cs="Arial"/>
          <w:sz w:val="28"/>
          <w:szCs w:val="28"/>
        </w:rPr>
        <w:t xml:space="preserve">V čast mi je, da danes skupaj z vami obudim spomin na pomen današnje slovesnosti. </w:t>
      </w:r>
    </w:p>
    <w:p w14:paraId="01C0E905" w14:textId="77777777" w:rsidR="00187F30" w:rsidRPr="00187F30" w:rsidRDefault="00BC1C4A" w:rsidP="00187F30">
      <w:pPr>
        <w:jc w:val="both"/>
        <w:rPr>
          <w:rFonts w:ascii="Arial" w:hAnsi="Arial" w:cs="Arial"/>
          <w:color w:val="333333"/>
          <w:sz w:val="28"/>
          <w:szCs w:val="28"/>
          <w:shd w:val="clear" w:color="auto" w:fill="FFFFFF"/>
        </w:rPr>
      </w:pPr>
      <w:r w:rsidRPr="00187F30">
        <w:rPr>
          <w:rFonts w:ascii="Arial" w:hAnsi="Arial" w:cs="Arial"/>
          <w:sz w:val="28"/>
          <w:szCs w:val="28"/>
        </w:rPr>
        <w:t>Na tem mes</w:t>
      </w:r>
      <w:r w:rsidR="00D47781" w:rsidRPr="00187F30">
        <w:rPr>
          <w:rFonts w:ascii="Arial" w:hAnsi="Arial" w:cs="Arial"/>
          <w:sz w:val="28"/>
          <w:szCs w:val="28"/>
        </w:rPr>
        <w:t>t</w:t>
      </w:r>
      <w:r w:rsidRPr="00187F30">
        <w:rPr>
          <w:rFonts w:ascii="Arial" w:hAnsi="Arial" w:cs="Arial"/>
          <w:sz w:val="28"/>
          <w:szCs w:val="28"/>
        </w:rPr>
        <w:t xml:space="preserve">u so 28. aprila 1942 Italijani ustrelili prvih šest talcev v </w:t>
      </w:r>
      <w:proofErr w:type="spellStart"/>
      <w:r w:rsidRPr="00187F30">
        <w:rPr>
          <w:rFonts w:ascii="Arial" w:hAnsi="Arial" w:cs="Arial"/>
          <w:sz w:val="28"/>
          <w:szCs w:val="28"/>
        </w:rPr>
        <w:t>t.i</w:t>
      </w:r>
      <w:proofErr w:type="spellEnd"/>
      <w:r w:rsidRPr="00187F30">
        <w:rPr>
          <w:rFonts w:ascii="Arial" w:hAnsi="Arial" w:cs="Arial"/>
          <w:sz w:val="28"/>
          <w:szCs w:val="28"/>
        </w:rPr>
        <w:t>. Ljubljanski pokrajini na podlagi objavljenega razglasa o tem pred štirimi dnevi.</w:t>
      </w:r>
      <w:r w:rsidR="00D47781" w:rsidRPr="00187F30">
        <w:rPr>
          <w:rFonts w:ascii="Arial" w:hAnsi="Arial" w:cs="Arial"/>
          <w:sz w:val="28"/>
          <w:szCs w:val="28"/>
        </w:rPr>
        <w:t xml:space="preserve"> </w:t>
      </w:r>
      <w:r w:rsidRPr="00187F30">
        <w:rPr>
          <w:rFonts w:ascii="Arial" w:hAnsi="Arial" w:cs="Arial"/>
          <w:sz w:val="28"/>
          <w:szCs w:val="28"/>
        </w:rPr>
        <w:t>Enota druge grupe odredov je v noči na 26. april 1942 pri Radohovi vasi napadla vojaški vlak. Pri tem sta bila ubita dva italijanska vojaka. Okupatorske oblasti so ta napad izkoristile kot povod za maščevanje. Iz novomeških zaporov so 27. aprila 1942 pripeljali v Trebnje kar šest aktivistov OF, ki so jih izbrali za talce. Naslednjega dne so jih s posebno zastraženim oklopnim vlakom prepeljali v Radohovo vas in jih ustrelili pod veliko hruško, ki so jo prej daleč naokrog močno zastražili.</w:t>
      </w:r>
      <w:r w:rsidR="00187F30" w:rsidRPr="00187F30">
        <w:rPr>
          <w:rFonts w:ascii="Arial" w:hAnsi="Arial" w:cs="Arial"/>
          <w:color w:val="333333"/>
          <w:sz w:val="28"/>
          <w:szCs w:val="28"/>
          <w:shd w:val="clear" w:color="auto" w:fill="FFFFFF"/>
        </w:rPr>
        <w:t xml:space="preserve"> Ustreljeni so bili Franc Kodrič, Ivan Majcen in Franc Žlajpah, vsi trije iz Mokronoga, Janez Kramar iz Spodnjih Vodal pri Tržiču, vsi štirje privedeni iz novomeških zaporov ter Nikola Tatalovič in Franc Turnšek iz Ljubljane, privedena iz ljubljanskih zaporov. </w:t>
      </w:r>
    </w:p>
    <w:p w14:paraId="3CB36A6E" w14:textId="77777777" w:rsidR="00C7328A" w:rsidRDefault="00187F30" w:rsidP="00187F30">
      <w:pPr>
        <w:jc w:val="both"/>
        <w:rPr>
          <w:rFonts w:ascii="Arial" w:hAnsi="Arial" w:cs="Arial"/>
          <w:sz w:val="28"/>
          <w:szCs w:val="28"/>
        </w:rPr>
      </w:pPr>
      <w:r w:rsidRPr="00187F30">
        <w:rPr>
          <w:rFonts w:ascii="Arial" w:hAnsi="Arial" w:cs="Arial"/>
          <w:color w:val="000000"/>
          <w:sz w:val="28"/>
          <w:szCs w:val="28"/>
        </w:rPr>
        <w:t xml:space="preserve">Letos praznujemo 80. obletnico </w:t>
      </w:r>
      <w:r w:rsidRPr="00187F30">
        <w:rPr>
          <w:rFonts w:ascii="Arial" w:hAnsi="Arial" w:cs="Arial"/>
          <w:sz w:val="28"/>
          <w:szCs w:val="28"/>
        </w:rPr>
        <w:t xml:space="preserve">zmage nad nacifašističnimi okupatorji,  po dolgotrajnem narodnoosvobodilnem boju v letih 1941-1945, ki je tudi obletnica osvoboditve združene Slovenije in obletnica težko pričakovanega miru. Praznujemo tudi obletnico ustanovitve Osvobodilne fronte, ki je bila </w:t>
      </w:r>
      <w:hyperlink r:id="rId4" w:tooltip="Slovenija" w:history="1">
        <w:r w:rsidRPr="00187F30">
          <w:rPr>
            <w:rStyle w:val="Hiperpovezava"/>
            <w:rFonts w:ascii="Arial" w:hAnsi="Arial" w:cs="Arial"/>
            <w:color w:val="auto"/>
            <w:sz w:val="28"/>
            <w:szCs w:val="28"/>
            <w:shd w:val="clear" w:color="auto" w:fill="FFFFFF"/>
          </w:rPr>
          <w:t>slovenska</w:t>
        </w:r>
      </w:hyperlink>
      <w:r w:rsidRPr="00187F30">
        <w:rPr>
          <w:rStyle w:val="apple-converted-space"/>
          <w:rFonts w:ascii="Arial" w:hAnsi="Arial" w:cs="Arial"/>
          <w:sz w:val="28"/>
          <w:szCs w:val="28"/>
          <w:shd w:val="clear" w:color="auto" w:fill="FFFFFF"/>
        </w:rPr>
        <w:t> </w:t>
      </w:r>
      <w:hyperlink r:id="rId5" w:tooltip="Politika" w:history="1">
        <w:r w:rsidRPr="00187F30">
          <w:rPr>
            <w:rStyle w:val="Hiperpovezava"/>
            <w:rFonts w:ascii="Arial" w:hAnsi="Arial" w:cs="Arial"/>
            <w:color w:val="auto"/>
            <w:sz w:val="28"/>
            <w:szCs w:val="28"/>
            <w:shd w:val="clear" w:color="auto" w:fill="FFFFFF"/>
          </w:rPr>
          <w:t>politična</w:t>
        </w:r>
      </w:hyperlink>
      <w:r w:rsidRPr="00187F30">
        <w:rPr>
          <w:rStyle w:val="apple-converted-space"/>
          <w:rFonts w:ascii="Arial" w:hAnsi="Arial" w:cs="Arial"/>
          <w:sz w:val="28"/>
          <w:szCs w:val="28"/>
          <w:shd w:val="clear" w:color="auto" w:fill="FFFFFF"/>
        </w:rPr>
        <w:t> </w:t>
      </w:r>
      <w:hyperlink r:id="rId6" w:tooltip="Organizacija" w:history="1">
        <w:r w:rsidRPr="00187F30">
          <w:rPr>
            <w:rStyle w:val="Hiperpovezava"/>
            <w:rFonts w:ascii="Arial" w:hAnsi="Arial" w:cs="Arial"/>
            <w:color w:val="auto"/>
            <w:sz w:val="28"/>
            <w:szCs w:val="28"/>
            <w:shd w:val="clear" w:color="auto" w:fill="FFFFFF"/>
          </w:rPr>
          <w:t>organizacija</w:t>
        </w:r>
      </w:hyperlink>
      <w:r w:rsidRPr="00187F30">
        <w:rPr>
          <w:rFonts w:ascii="Arial" w:hAnsi="Arial" w:cs="Arial"/>
          <w:sz w:val="28"/>
          <w:szCs w:val="28"/>
          <w:shd w:val="clear" w:color="auto" w:fill="FFFFFF"/>
        </w:rPr>
        <w:t>, ki je nastala kot posledica večanja aktivnosti</w:t>
      </w:r>
      <w:r w:rsidRPr="00187F30">
        <w:rPr>
          <w:rStyle w:val="apple-converted-space"/>
          <w:rFonts w:ascii="Arial" w:hAnsi="Arial" w:cs="Arial"/>
          <w:sz w:val="28"/>
          <w:szCs w:val="28"/>
          <w:shd w:val="clear" w:color="auto" w:fill="FFFFFF"/>
        </w:rPr>
        <w:t> </w:t>
      </w:r>
      <w:hyperlink r:id="rId7" w:tooltip="Komunistična partija Slovenije" w:history="1">
        <w:r w:rsidRPr="00187F30">
          <w:rPr>
            <w:rStyle w:val="Hiperpovezava"/>
            <w:rFonts w:ascii="Arial" w:hAnsi="Arial" w:cs="Arial"/>
            <w:color w:val="auto"/>
            <w:sz w:val="28"/>
            <w:szCs w:val="28"/>
            <w:shd w:val="clear" w:color="auto" w:fill="FFFFFF"/>
          </w:rPr>
          <w:t>Komunistične partije Slovenije</w:t>
        </w:r>
      </w:hyperlink>
      <w:r w:rsidRPr="00187F30">
        <w:rPr>
          <w:rStyle w:val="apple-converted-space"/>
          <w:rFonts w:ascii="Arial" w:hAnsi="Arial" w:cs="Arial"/>
          <w:sz w:val="28"/>
          <w:szCs w:val="28"/>
          <w:shd w:val="clear" w:color="auto" w:fill="FFFFFF"/>
        </w:rPr>
        <w:t> </w:t>
      </w:r>
      <w:r w:rsidRPr="00187F30">
        <w:rPr>
          <w:rFonts w:ascii="Arial" w:hAnsi="Arial" w:cs="Arial"/>
          <w:sz w:val="28"/>
          <w:szCs w:val="28"/>
          <w:shd w:val="clear" w:color="auto" w:fill="FFFFFF"/>
        </w:rPr>
        <w:t>(KPS) v času po okupaciji Slovenskega ozemlja v</w:t>
      </w:r>
      <w:r w:rsidRPr="00187F30">
        <w:rPr>
          <w:rStyle w:val="apple-converted-space"/>
          <w:rFonts w:ascii="Arial" w:hAnsi="Arial" w:cs="Arial"/>
          <w:sz w:val="28"/>
          <w:szCs w:val="28"/>
          <w:shd w:val="clear" w:color="auto" w:fill="FFFFFF"/>
        </w:rPr>
        <w:t> </w:t>
      </w:r>
      <w:hyperlink r:id="rId8" w:tooltip="Druga svetovna vojna" w:history="1">
        <w:r w:rsidRPr="00187F30">
          <w:rPr>
            <w:rStyle w:val="Hiperpovezava"/>
            <w:rFonts w:ascii="Arial" w:hAnsi="Arial" w:cs="Arial"/>
            <w:color w:val="auto"/>
            <w:sz w:val="28"/>
            <w:szCs w:val="28"/>
            <w:shd w:val="clear" w:color="auto" w:fill="FFFFFF"/>
          </w:rPr>
          <w:t>drugi svetovni vojni</w:t>
        </w:r>
      </w:hyperlink>
      <w:r w:rsidRPr="00187F30">
        <w:rPr>
          <w:rFonts w:ascii="Arial" w:hAnsi="Arial" w:cs="Arial"/>
          <w:sz w:val="28"/>
          <w:szCs w:val="28"/>
          <w:shd w:val="clear" w:color="auto" w:fill="FFFFFF"/>
        </w:rPr>
        <w:t>, najprej pod imenom Protiimperialistična fronta, po propadu pakta med Nemčijo in Sovjetsko zvezo pa pod imenom Osvobodilna fronta (OF). Delovala je med letoma</w:t>
      </w:r>
      <w:r w:rsidRPr="00187F30">
        <w:rPr>
          <w:rStyle w:val="apple-converted-space"/>
          <w:rFonts w:ascii="Arial" w:hAnsi="Arial" w:cs="Arial"/>
          <w:sz w:val="28"/>
          <w:szCs w:val="28"/>
          <w:shd w:val="clear" w:color="auto" w:fill="FFFFFF"/>
        </w:rPr>
        <w:t> </w:t>
      </w:r>
      <w:hyperlink r:id="rId9" w:tooltip="1941" w:history="1">
        <w:r w:rsidRPr="00187F30">
          <w:rPr>
            <w:rStyle w:val="Hiperpovezava"/>
            <w:rFonts w:ascii="Arial" w:hAnsi="Arial" w:cs="Arial"/>
            <w:color w:val="auto"/>
            <w:sz w:val="28"/>
            <w:szCs w:val="28"/>
            <w:shd w:val="clear" w:color="auto" w:fill="FFFFFF"/>
          </w:rPr>
          <w:t>1941</w:t>
        </w:r>
      </w:hyperlink>
      <w:r w:rsidRPr="00187F30">
        <w:rPr>
          <w:rStyle w:val="apple-converted-space"/>
          <w:rFonts w:ascii="Arial" w:hAnsi="Arial" w:cs="Arial"/>
          <w:sz w:val="28"/>
          <w:szCs w:val="28"/>
          <w:shd w:val="clear" w:color="auto" w:fill="FFFFFF"/>
        </w:rPr>
        <w:t> </w:t>
      </w:r>
      <w:r w:rsidRPr="00187F30">
        <w:rPr>
          <w:rFonts w:ascii="Arial" w:hAnsi="Arial" w:cs="Arial"/>
          <w:sz w:val="28"/>
          <w:szCs w:val="28"/>
          <w:shd w:val="clear" w:color="auto" w:fill="FFFFFF"/>
        </w:rPr>
        <w:t>in</w:t>
      </w:r>
      <w:r w:rsidRPr="00187F30">
        <w:rPr>
          <w:rStyle w:val="apple-converted-space"/>
          <w:rFonts w:ascii="Arial" w:hAnsi="Arial" w:cs="Arial"/>
          <w:sz w:val="28"/>
          <w:szCs w:val="28"/>
          <w:shd w:val="clear" w:color="auto" w:fill="FFFFFF"/>
        </w:rPr>
        <w:t> </w:t>
      </w:r>
      <w:hyperlink r:id="rId10" w:tooltip="1953" w:history="1">
        <w:r w:rsidRPr="00187F30">
          <w:rPr>
            <w:rStyle w:val="Hiperpovezava"/>
            <w:rFonts w:ascii="Arial" w:hAnsi="Arial" w:cs="Arial"/>
            <w:color w:val="auto"/>
            <w:sz w:val="28"/>
            <w:szCs w:val="28"/>
            <w:shd w:val="clear" w:color="auto" w:fill="FFFFFF"/>
          </w:rPr>
          <w:t>1953</w:t>
        </w:r>
      </w:hyperlink>
      <w:r w:rsidRPr="00187F30">
        <w:rPr>
          <w:rFonts w:ascii="Arial" w:hAnsi="Arial" w:cs="Arial"/>
          <w:sz w:val="28"/>
          <w:szCs w:val="28"/>
          <w:shd w:val="clear" w:color="auto" w:fill="FFFFFF"/>
        </w:rPr>
        <w:t xml:space="preserve">. Njen namen je bil organizacija oboroženega odpora proti okupatorju do končne osvoboditve Slovenije, po koncu vojne pa prevzem oblasti. Praznujemo pa tudi </w:t>
      </w:r>
      <w:r w:rsidR="003B4D3D">
        <w:rPr>
          <w:rFonts w:ascii="Arial" w:hAnsi="Arial" w:cs="Arial"/>
          <w:sz w:val="28"/>
          <w:szCs w:val="28"/>
          <w:shd w:val="clear" w:color="auto" w:fill="FFFFFF"/>
        </w:rPr>
        <w:t>34</w:t>
      </w:r>
      <w:r w:rsidRPr="00187F30">
        <w:rPr>
          <w:rFonts w:ascii="Arial" w:hAnsi="Arial" w:cs="Arial"/>
          <w:sz w:val="28"/>
          <w:szCs w:val="28"/>
          <w:shd w:val="clear" w:color="auto" w:fill="FFFFFF"/>
        </w:rPr>
        <w:t xml:space="preserve">. letnico osamosvojitvene vojne in samostojne države Slovenije. </w:t>
      </w:r>
      <w:r w:rsidRPr="00187F30">
        <w:rPr>
          <w:rFonts w:ascii="Arial" w:hAnsi="Arial" w:cs="Arial"/>
          <w:sz w:val="28"/>
          <w:szCs w:val="28"/>
        </w:rPr>
        <w:t xml:space="preserve">Pri tem si bom sposodil besede dr. Ljubice Jelušič, podpredsednice ZZB NOB Slovenije. Napisala je, </w:t>
      </w:r>
      <w:r w:rsidR="003B4D3D">
        <w:rPr>
          <w:rFonts w:ascii="Arial" w:hAnsi="Arial" w:cs="Arial"/>
          <w:sz w:val="28"/>
          <w:szCs w:val="28"/>
        </w:rPr>
        <w:t>»</w:t>
      </w:r>
      <w:r w:rsidRPr="00187F30">
        <w:rPr>
          <w:rFonts w:ascii="Arial" w:hAnsi="Arial" w:cs="Arial"/>
          <w:sz w:val="28"/>
          <w:szCs w:val="28"/>
        </w:rPr>
        <w:t xml:space="preserve">da je bilo v ZZB Slovenije ob osamosvojitvi jasno poudarjeno dejstvo, da gre za kontinuiteto s partizanskim bojem  za svobodno državo in za pravico narodov so samoodločbe o kateri govori ena izmed točk programa OF. Zato lahko danes pod geslom Od osvoboditve do osamosvojitve častimo Republiko Slovenijo kot državo, o kakršni so sanjali številni borci in civilisti, aktivisti, izgnanci in  talci druge svetovne vojne. Njihove sanje so </w:t>
      </w:r>
      <w:r w:rsidR="003B4D3D" w:rsidRPr="00187F30">
        <w:rPr>
          <w:rFonts w:ascii="Arial" w:hAnsi="Arial" w:cs="Arial"/>
          <w:sz w:val="28"/>
          <w:szCs w:val="28"/>
        </w:rPr>
        <w:t>dokončno</w:t>
      </w:r>
      <w:r w:rsidRPr="00187F30">
        <w:rPr>
          <w:rFonts w:ascii="Arial" w:hAnsi="Arial" w:cs="Arial"/>
          <w:sz w:val="28"/>
          <w:szCs w:val="28"/>
        </w:rPr>
        <w:t xml:space="preserve"> p</w:t>
      </w:r>
      <w:r w:rsidR="003B4D3D">
        <w:rPr>
          <w:rFonts w:ascii="Arial" w:hAnsi="Arial" w:cs="Arial"/>
          <w:sz w:val="28"/>
          <w:szCs w:val="28"/>
        </w:rPr>
        <w:t>o</w:t>
      </w:r>
      <w:r w:rsidRPr="00187F30">
        <w:rPr>
          <w:rFonts w:ascii="Arial" w:hAnsi="Arial" w:cs="Arial"/>
          <w:sz w:val="28"/>
          <w:szCs w:val="28"/>
        </w:rPr>
        <w:t xml:space="preserve">stale resničnost po zaslugi </w:t>
      </w:r>
      <w:r w:rsidR="003B4D3D" w:rsidRPr="00187F30">
        <w:rPr>
          <w:rFonts w:ascii="Arial" w:hAnsi="Arial" w:cs="Arial"/>
          <w:sz w:val="28"/>
          <w:szCs w:val="28"/>
        </w:rPr>
        <w:t>Teritorialne</w:t>
      </w:r>
      <w:r w:rsidRPr="00187F30">
        <w:rPr>
          <w:rFonts w:ascii="Arial" w:hAnsi="Arial" w:cs="Arial"/>
          <w:sz w:val="28"/>
          <w:szCs w:val="28"/>
        </w:rPr>
        <w:t xml:space="preserve"> obrambe, milice, </w:t>
      </w:r>
      <w:r w:rsidRPr="00187F30">
        <w:rPr>
          <w:rFonts w:ascii="Arial" w:hAnsi="Arial" w:cs="Arial"/>
          <w:sz w:val="28"/>
          <w:szCs w:val="28"/>
        </w:rPr>
        <w:lastRenderedPageBreak/>
        <w:t>civilne zaščite, narodne zaščite in premnogih državljank in državljanov na barikadah osamosvojitvene vojne</w:t>
      </w:r>
      <w:r w:rsidR="003B4D3D">
        <w:rPr>
          <w:rFonts w:ascii="Arial" w:hAnsi="Arial" w:cs="Arial"/>
          <w:sz w:val="28"/>
          <w:szCs w:val="28"/>
        </w:rPr>
        <w:t>«</w:t>
      </w:r>
      <w:r w:rsidRPr="00187F30">
        <w:rPr>
          <w:rFonts w:ascii="Arial" w:hAnsi="Arial" w:cs="Arial"/>
          <w:sz w:val="28"/>
          <w:szCs w:val="28"/>
        </w:rPr>
        <w:t xml:space="preserve">. </w:t>
      </w:r>
    </w:p>
    <w:p w14:paraId="0ACDC1DA" w14:textId="73E6366B" w:rsidR="008364C5" w:rsidRDefault="00187F30" w:rsidP="00187F30">
      <w:pPr>
        <w:jc w:val="both"/>
        <w:rPr>
          <w:rFonts w:ascii="Arial" w:hAnsi="Arial" w:cs="Arial"/>
          <w:sz w:val="28"/>
          <w:szCs w:val="28"/>
        </w:rPr>
      </w:pPr>
      <w:r w:rsidRPr="00187F30">
        <w:rPr>
          <w:rFonts w:ascii="Arial" w:hAnsi="Arial" w:cs="Arial"/>
          <w:sz w:val="28"/>
          <w:szCs w:val="28"/>
        </w:rPr>
        <w:t xml:space="preserve">Dejstva, ki sem jih navedel so jasna in zgodovinsko in dokumentarno preverljiva. Vendar pa nekaterim ta dejstva ne bodo nikoli jasna in se bodo borili z vsemi silami, da očrnijo partizanski boj in politični sistem v katerem smo živeli </w:t>
      </w:r>
      <w:r w:rsidR="008D093A">
        <w:rPr>
          <w:rFonts w:ascii="Arial" w:hAnsi="Arial" w:cs="Arial"/>
          <w:sz w:val="28"/>
          <w:szCs w:val="28"/>
        </w:rPr>
        <w:t xml:space="preserve">skupaj z njimi </w:t>
      </w:r>
      <w:r w:rsidRPr="00187F30">
        <w:rPr>
          <w:rFonts w:ascii="Arial" w:hAnsi="Arial" w:cs="Arial"/>
          <w:sz w:val="28"/>
          <w:szCs w:val="28"/>
        </w:rPr>
        <w:t>in kjer resnici na ljubo nam ni bilo ravno hudo. Ta dejstva pa bi morala biti jasna predvsem tudi predstavnikom ljudstva v parlamentu. Očitno so nekateri mladeniči hodili v druge šole kot mi ali pa se je res učni sistem popolnoma spremenil. Mladeniči, ki imajo pomembne funkcije tudi v parlamentarnih komisijah in odborih namreč podcenjujoče in zaničujoče ocenjujejo bitke, ki so jih vodili in izbojevali partizani</w:t>
      </w:r>
      <w:r w:rsidR="008364C5">
        <w:rPr>
          <w:rFonts w:ascii="Arial" w:hAnsi="Arial" w:cs="Arial"/>
          <w:sz w:val="28"/>
          <w:szCs w:val="28"/>
        </w:rPr>
        <w:t xml:space="preserve">. </w:t>
      </w:r>
      <w:r w:rsidRPr="00187F30">
        <w:rPr>
          <w:rFonts w:ascii="Arial" w:hAnsi="Arial" w:cs="Arial"/>
          <w:sz w:val="28"/>
          <w:szCs w:val="28"/>
        </w:rPr>
        <w:t>S takimi izjavami samo razdvajajo Slovenski narod in potvarjajo dejstva druge svetovne</w:t>
      </w:r>
      <w:r w:rsidR="008D093A">
        <w:rPr>
          <w:rFonts w:ascii="Arial" w:hAnsi="Arial" w:cs="Arial"/>
          <w:sz w:val="28"/>
          <w:szCs w:val="28"/>
        </w:rPr>
        <w:t xml:space="preserve"> vojne</w:t>
      </w:r>
      <w:r w:rsidRPr="00187F30">
        <w:rPr>
          <w:rFonts w:ascii="Arial" w:hAnsi="Arial" w:cs="Arial"/>
          <w:sz w:val="28"/>
          <w:szCs w:val="28"/>
        </w:rPr>
        <w:t xml:space="preserve"> kot tudi osamosvojitvene </w:t>
      </w:r>
      <w:r w:rsidRPr="003B4D3D">
        <w:rPr>
          <w:rFonts w:ascii="Arial" w:hAnsi="Arial" w:cs="Arial"/>
          <w:sz w:val="28"/>
          <w:szCs w:val="28"/>
        </w:rPr>
        <w:t>voj</w:t>
      </w:r>
      <w:r w:rsidR="003B4D3D" w:rsidRPr="003B4D3D">
        <w:rPr>
          <w:rFonts w:ascii="Arial" w:hAnsi="Arial" w:cs="Arial"/>
          <w:sz w:val="28"/>
          <w:szCs w:val="28"/>
        </w:rPr>
        <w:t>n</w:t>
      </w:r>
      <w:r w:rsidRPr="003B4D3D">
        <w:rPr>
          <w:rFonts w:ascii="Arial" w:hAnsi="Arial" w:cs="Arial"/>
          <w:sz w:val="28"/>
          <w:szCs w:val="28"/>
        </w:rPr>
        <w:t xml:space="preserve">e </w:t>
      </w:r>
      <w:r w:rsidRPr="00187F30">
        <w:rPr>
          <w:rFonts w:ascii="Arial" w:hAnsi="Arial" w:cs="Arial"/>
          <w:sz w:val="28"/>
          <w:szCs w:val="28"/>
        </w:rPr>
        <w:t xml:space="preserve">in to izključno za pridobivanje političnih bonusov in osebnih ambicij. </w:t>
      </w:r>
    </w:p>
    <w:p w14:paraId="1AD2ADD0" w14:textId="2A37A034" w:rsidR="008364C5" w:rsidRDefault="008364C5" w:rsidP="00187F30">
      <w:pPr>
        <w:jc w:val="both"/>
        <w:rPr>
          <w:rFonts w:ascii="Libre Franklin" w:hAnsi="Libre Franklin" w:cs="Libre Franklin"/>
          <w:color w:val="000000"/>
          <w:sz w:val="26"/>
          <w:szCs w:val="26"/>
        </w:rPr>
      </w:pPr>
      <w:r>
        <w:rPr>
          <w:rFonts w:ascii="Arial" w:hAnsi="Arial" w:cs="Arial"/>
          <w:sz w:val="28"/>
          <w:szCs w:val="28"/>
        </w:rPr>
        <w:t xml:space="preserve">Zmaga in svoboda slovenskega naroda je bila drago plačana. Trpljenje in žrtve tistega časa zaslužijo spoštljivo obravnavo, smrtne žrtve sočustvovanje, grob in spomin, padli za svobodo domovine pa posebno čast in slavo. Grozot človeštva v drugi svetovni vojni ne bi smeli nikoli pozabiti. Raziskovalec Daniel </w:t>
      </w:r>
      <w:proofErr w:type="spellStart"/>
      <w:r>
        <w:rPr>
          <w:rFonts w:ascii="Arial" w:hAnsi="Arial" w:cs="Arial"/>
          <w:sz w:val="28"/>
          <w:szCs w:val="28"/>
        </w:rPr>
        <w:t>Siter</w:t>
      </w:r>
      <w:proofErr w:type="spellEnd"/>
      <w:r>
        <w:rPr>
          <w:rFonts w:ascii="Arial" w:hAnsi="Arial" w:cs="Arial"/>
          <w:sz w:val="28"/>
          <w:szCs w:val="28"/>
        </w:rPr>
        <w:t xml:space="preserve"> je dejal:«</w:t>
      </w:r>
      <w:r w:rsidRPr="008364C5">
        <w:rPr>
          <w:rFonts w:ascii="Libre Franklin" w:hAnsi="Libre Franklin"/>
          <w:color w:val="000000"/>
          <w:sz w:val="26"/>
          <w:szCs w:val="26"/>
        </w:rPr>
        <w:t xml:space="preserve"> </w:t>
      </w:r>
      <w:r>
        <w:rPr>
          <w:rFonts w:ascii="Libre Franklin" w:hAnsi="Libre Franklin"/>
          <w:color w:val="000000"/>
          <w:sz w:val="26"/>
          <w:szCs w:val="26"/>
        </w:rPr>
        <w:t>Geslo Nikoli ve</w:t>
      </w:r>
      <w:r>
        <w:rPr>
          <w:rFonts w:ascii="Cambria" w:hAnsi="Cambria" w:cs="Cambria"/>
          <w:color w:val="000000"/>
          <w:sz w:val="26"/>
          <w:szCs w:val="26"/>
        </w:rPr>
        <w:t>č</w:t>
      </w:r>
      <w:r>
        <w:rPr>
          <w:rFonts w:ascii="Libre Franklin" w:hAnsi="Libre Franklin"/>
          <w:color w:val="000000"/>
          <w:sz w:val="26"/>
          <w:szCs w:val="26"/>
        </w:rPr>
        <w:t xml:space="preserve"> izgublja mo</w:t>
      </w:r>
      <w:r>
        <w:rPr>
          <w:rFonts w:ascii="Cambria" w:hAnsi="Cambria" w:cs="Cambria"/>
          <w:color w:val="000000"/>
          <w:sz w:val="26"/>
          <w:szCs w:val="26"/>
        </w:rPr>
        <w:t>č</w:t>
      </w:r>
      <w:r>
        <w:rPr>
          <w:rFonts w:ascii="Libre Franklin" w:hAnsi="Libre Franklin"/>
          <w:color w:val="000000"/>
          <w:sz w:val="26"/>
          <w:szCs w:val="26"/>
        </w:rPr>
        <w:t xml:space="preserve">. Toliko </w:t>
      </w:r>
      <w:r>
        <w:rPr>
          <w:rFonts w:ascii="Cambria" w:hAnsi="Cambria" w:cs="Cambria"/>
          <w:color w:val="000000"/>
          <w:sz w:val="26"/>
          <w:szCs w:val="26"/>
        </w:rPr>
        <w:t>č</w:t>
      </w:r>
      <w:r>
        <w:rPr>
          <w:rFonts w:ascii="Libre Franklin" w:hAnsi="Libre Franklin"/>
          <w:color w:val="000000"/>
          <w:sz w:val="26"/>
          <w:szCs w:val="26"/>
        </w:rPr>
        <w:t xml:space="preserve">asa je </w:t>
      </w:r>
      <w:r>
        <w:rPr>
          <w:rFonts w:ascii="Libre Franklin" w:hAnsi="Libre Franklin" w:cs="Libre Franklin"/>
          <w:color w:val="000000"/>
          <w:sz w:val="26"/>
          <w:szCs w:val="26"/>
        </w:rPr>
        <w:t>ž</w:t>
      </w:r>
      <w:r>
        <w:rPr>
          <w:rFonts w:ascii="Libre Franklin" w:hAnsi="Libre Franklin"/>
          <w:color w:val="000000"/>
          <w:sz w:val="26"/>
          <w:szCs w:val="26"/>
        </w:rPr>
        <w:t>e minilo od takrat in bojim se, da morebiti zato, ker ne bomo dovolj truda vlo</w:t>
      </w:r>
      <w:r>
        <w:rPr>
          <w:rFonts w:ascii="Libre Franklin" w:hAnsi="Libre Franklin" w:cs="Libre Franklin"/>
          <w:color w:val="000000"/>
          <w:sz w:val="26"/>
          <w:szCs w:val="26"/>
        </w:rPr>
        <w:t>ž</w:t>
      </w:r>
      <w:r>
        <w:rPr>
          <w:rFonts w:ascii="Libre Franklin" w:hAnsi="Libre Franklin"/>
          <w:color w:val="000000"/>
          <w:sz w:val="26"/>
          <w:szCs w:val="26"/>
        </w:rPr>
        <w:t>ili v izobra</w:t>
      </w:r>
      <w:r>
        <w:rPr>
          <w:rFonts w:ascii="Libre Franklin" w:hAnsi="Libre Franklin" w:cs="Libre Franklin"/>
          <w:color w:val="000000"/>
          <w:sz w:val="26"/>
          <w:szCs w:val="26"/>
        </w:rPr>
        <w:t>ž</w:t>
      </w:r>
      <w:r>
        <w:rPr>
          <w:rFonts w:ascii="Libre Franklin" w:hAnsi="Libre Franklin"/>
          <w:color w:val="000000"/>
          <w:sz w:val="26"/>
          <w:szCs w:val="26"/>
        </w:rPr>
        <w:t>evanje mladih, te mlade generacije, ne da ne bi hotele, ampak enostavno ne bodo seznanjene s tem. In potem se bo ta zavest izgubila in se lahko zdi, kot da se zgodovina ponavlja. Ko enkrat pozabimo, moralno pogrnemo in dovolimo ponovitev,</w:t>
      </w:r>
      <w:r>
        <w:rPr>
          <w:rFonts w:ascii="Libre Franklin" w:hAnsi="Libre Franklin" w:cs="Libre Franklin"/>
          <w:color w:val="000000"/>
          <w:sz w:val="26"/>
          <w:szCs w:val="26"/>
        </w:rPr>
        <w:t>«</w:t>
      </w:r>
    </w:p>
    <w:p w14:paraId="2C9760AC" w14:textId="5828BA3A" w:rsidR="008364C5" w:rsidRDefault="008364C5" w:rsidP="00187F30">
      <w:pPr>
        <w:jc w:val="both"/>
        <w:rPr>
          <w:rFonts w:ascii="Libre Franklin" w:hAnsi="Libre Franklin" w:cs="Libre Franklin"/>
          <w:color w:val="000000"/>
          <w:sz w:val="26"/>
          <w:szCs w:val="26"/>
        </w:rPr>
      </w:pPr>
      <w:r>
        <w:rPr>
          <w:rFonts w:ascii="Libre Franklin" w:hAnsi="Libre Franklin" w:cs="Libre Franklin"/>
          <w:color w:val="000000"/>
          <w:sz w:val="26"/>
          <w:szCs w:val="26"/>
        </w:rPr>
        <w:t xml:space="preserve">Prizadevajmo si, da se besede raziskovalca </w:t>
      </w:r>
      <w:proofErr w:type="spellStart"/>
      <w:r>
        <w:rPr>
          <w:rFonts w:ascii="Libre Franklin" w:hAnsi="Libre Franklin" w:cs="Libre Franklin"/>
          <w:color w:val="000000"/>
          <w:sz w:val="26"/>
          <w:szCs w:val="26"/>
        </w:rPr>
        <w:t>Siterja</w:t>
      </w:r>
      <w:proofErr w:type="spellEnd"/>
      <w:r>
        <w:rPr>
          <w:rFonts w:ascii="Libre Franklin" w:hAnsi="Libre Franklin" w:cs="Libre Franklin"/>
          <w:color w:val="000000"/>
          <w:sz w:val="26"/>
          <w:szCs w:val="26"/>
        </w:rPr>
        <w:t xml:space="preserve"> ne bodo uresničile.</w:t>
      </w:r>
    </w:p>
    <w:p w14:paraId="3DED1ED4" w14:textId="48AB481C" w:rsidR="00C7328A" w:rsidRPr="00187F30" w:rsidRDefault="00C7328A" w:rsidP="00C7328A">
      <w:pPr>
        <w:jc w:val="both"/>
        <w:rPr>
          <w:rFonts w:ascii="Arial" w:hAnsi="Arial" w:cs="Arial"/>
          <w:sz w:val="28"/>
          <w:szCs w:val="28"/>
        </w:rPr>
      </w:pPr>
      <w:r>
        <w:rPr>
          <w:rFonts w:ascii="Arial" w:hAnsi="Arial" w:cs="Arial"/>
          <w:sz w:val="28"/>
          <w:szCs w:val="28"/>
        </w:rPr>
        <w:t xml:space="preserve">Bodimo ponosni na pogumni boj z okupatorjem in na izbojevano svobodo. </w:t>
      </w:r>
      <w:r>
        <w:rPr>
          <w:rFonts w:ascii="Arial" w:hAnsi="Arial" w:cs="Arial"/>
          <w:sz w:val="28"/>
          <w:szCs w:val="28"/>
        </w:rPr>
        <w:t xml:space="preserve">Bili smo zavezniška vojska. Narodnoosvobodilni boj slovenskega naroda je bil v okviru narodnoosvobodilne vojske in partizanskih odredov Jugoslavije sestavni del velike zavezniške </w:t>
      </w:r>
      <w:proofErr w:type="spellStart"/>
      <w:r>
        <w:rPr>
          <w:rFonts w:ascii="Arial" w:hAnsi="Arial" w:cs="Arial"/>
          <w:sz w:val="28"/>
          <w:szCs w:val="28"/>
        </w:rPr>
        <w:t>antihitlerjevske</w:t>
      </w:r>
      <w:proofErr w:type="spellEnd"/>
      <w:r>
        <w:rPr>
          <w:rFonts w:ascii="Arial" w:hAnsi="Arial" w:cs="Arial"/>
          <w:sz w:val="28"/>
          <w:szCs w:val="28"/>
        </w:rPr>
        <w:t xml:space="preserve"> koalicije priznan od ZDA, Velike Britanije in Sovjetske zveze že od leta 1943.  </w:t>
      </w:r>
      <w:r w:rsidRPr="00187F30">
        <w:rPr>
          <w:rFonts w:ascii="Arial" w:hAnsi="Arial" w:cs="Arial"/>
          <w:sz w:val="28"/>
          <w:szCs w:val="28"/>
        </w:rPr>
        <w:t xml:space="preserve"> </w:t>
      </w:r>
    </w:p>
    <w:p w14:paraId="34C97052" w14:textId="77777777" w:rsidR="00C7328A" w:rsidRDefault="00C7328A" w:rsidP="00187F30">
      <w:pPr>
        <w:jc w:val="both"/>
        <w:rPr>
          <w:rFonts w:ascii="Libre Franklin" w:hAnsi="Libre Franklin" w:cs="Libre Franklin"/>
          <w:color w:val="000000"/>
          <w:sz w:val="26"/>
          <w:szCs w:val="26"/>
        </w:rPr>
      </w:pPr>
    </w:p>
    <w:p w14:paraId="360F8E32" w14:textId="6DFA422B" w:rsidR="008364C5" w:rsidRDefault="008364C5" w:rsidP="00187F30">
      <w:pPr>
        <w:jc w:val="both"/>
        <w:rPr>
          <w:rFonts w:ascii="Libre Franklin" w:hAnsi="Libre Franklin" w:cs="Libre Franklin"/>
          <w:color w:val="000000"/>
          <w:sz w:val="26"/>
          <w:szCs w:val="26"/>
        </w:rPr>
      </w:pPr>
      <w:r>
        <w:rPr>
          <w:rFonts w:ascii="Libre Franklin" w:hAnsi="Libre Franklin" w:cs="Libre Franklin"/>
          <w:color w:val="000000"/>
          <w:sz w:val="26"/>
          <w:szCs w:val="26"/>
        </w:rPr>
        <w:t>Spoštujmo domovino, ki je bila zgrajena na zgodovinskih dejstvih. Ne dovolimo potvarjanje zgodovine in ohranjajmo zgodovinski spomin ter ga prenašajmo na mlade rodove.</w:t>
      </w:r>
    </w:p>
    <w:p w14:paraId="48100679" w14:textId="77777777" w:rsidR="008364C5" w:rsidRDefault="008364C5" w:rsidP="00187F30">
      <w:pPr>
        <w:jc w:val="both"/>
        <w:rPr>
          <w:rFonts w:ascii="Libre Franklin" w:hAnsi="Libre Franklin" w:cs="Libre Franklin"/>
          <w:color w:val="000000"/>
          <w:sz w:val="26"/>
          <w:szCs w:val="26"/>
        </w:rPr>
      </w:pPr>
    </w:p>
    <w:p w14:paraId="74072DE1" w14:textId="19988892" w:rsidR="008364C5" w:rsidRDefault="008364C5" w:rsidP="00187F30">
      <w:pPr>
        <w:jc w:val="both"/>
        <w:rPr>
          <w:rFonts w:ascii="Libre Franklin" w:hAnsi="Libre Franklin" w:cs="Libre Franklin"/>
          <w:color w:val="000000"/>
          <w:sz w:val="26"/>
          <w:szCs w:val="26"/>
        </w:rPr>
      </w:pPr>
      <w:r>
        <w:rPr>
          <w:rFonts w:ascii="Libre Franklin" w:hAnsi="Libre Franklin" w:cs="Libre Franklin"/>
          <w:color w:val="000000"/>
          <w:sz w:val="26"/>
          <w:szCs w:val="26"/>
        </w:rPr>
        <w:t xml:space="preserve">Smrt fašizmu, svoboda narodu. </w:t>
      </w:r>
    </w:p>
    <w:sectPr w:rsidR="00836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4A"/>
    <w:rsid w:val="000A0723"/>
    <w:rsid w:val="00115D11"/>
    <w:rsid w:val="00162FD7"/>
    <w:rsid w:val="00187F30"/>
    <w:rsid w:val="001D3A04"/>
    <w:rsid w:val="002B5856"/>
    <w:rsid w:val="003B4D3D"/>
    <w:rsid w:val="003C0C6C"/>
    <w:rsid w:val="003F75B2"/>
    <w:rsid w:val="00460148"/>
    <w:rsid w:val="004A2BAF"/>
    <w:rsid w:val="006F35C9"/>
    <w:rsid w:val="007A023F"/>
    <w:rsid w:val="008364C5"/>
    <w:rsid w:val="008D093A"/>
    <w:rsid w:val="009B6B43"/>
    <w:rsid w:val="00BC1C4A"/>
    <w:rsid w:val="00C7328A"/>
    <w:rsid w:val="00D47781"/>
    <w:rsid w:val="00E906B5"/>
    <w:rsid w:val="00FC4C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F982"/>
  <w15:chartTrackingRefBased/>
  <w15:docId w15:val="{54DE8894-F17E-4CE8-A238-2C41651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C1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C1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C1C4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C1C4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C1C4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C1C4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C1C4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C1C4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C1C4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C1C4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C1C4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C1C4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C1C4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C1C4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C1C4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C1C4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C1C4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C1C4A"/>
    <w:rPr>
      <w:rFonts w:eastAsiaTheme="majorEastAsia" w:cstheme="majorBidi"/>
      <w:color w:val="272727" w:themeColor="text1" w:themeTint="D8"/>
    </w:rPr>
  </w:style>
  <w:style w:type="paragraph" w:styleId="Naslov">
    <w:name w:val="Title"/>
    <w:basedOn w:val="Navaden"/>
    <w:next w:val="Navaden"/>
    <w:link w:val="NaslovZnak"/>
    <w:uiPriority w:val="10"/>
    <w:qFormat/>
    <w:rsid w:val="00BC1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C1C4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C1C4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C1C4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C1C4A"/>
    <w:pPr>
      <w:spacing w:before="160"/>
      <w:jc w:val="center"/>
    </w:pPr>
    <w:rPr>
      <w:i/>
      <w:iCs/>
      <w:color w:val="404040" w:themeColor="text1" w:themeTint="BF"/>
    </w:rPr>
  </w:style>
  <w:style w:type="character" w:customStyle="1" w:styleId="CitatZnak">
    <w:name w:val="Citat Znak"/>
    <w:basedOn w:val="Privzetapisavaodstavka"/>
    <w:link w:val="Citat"/>
    <w:uiPriority w:val="29"/>
    <w:rsid w:val="00BC1C4A"/>
    <w:rPr>
      <w:i/>
      <w:iCs/>
      <w:color w:val="404040" w:themeColor="text1" w:themeTint="BF"/>
    </w:rPr>
  </w:style>
  <w:style w:type="paragraph" w:styleId="Odstavekseznama">
    <w:name w:val="List Paragraph"/>
    <w:basedOn w:val="Navaden"/>
    <w:uiPriority w:val="34"/>
    <w:qFormat/>
    <w:rsid w:val="00BC1C4A"/>
    <w:pPr>
      <w:ind w:left="720"/>
      <w:contextualSpacing/>
    </w:pPr>
  </w:style>
  <w:style w:type="character" w:styleId="Intenzivenpoudarek">
    <w:name w:val="Intense Emphasis"/>
    <w:basedOn w:val="Privzetapisavaodstavka"/>
    <w:uiPriority w:val="21"/>
    <w:qFormat/>
    <w:rsid w:val="00BC1C4A"/>
    <w:rPr>
      <w:i/>
      <w:iCs/>
      <w:color w:val="2F5496" w:themeColor="accent1" w:themeShade="BF"/>
    </w:rPr>
  </w:style>
  <w:style w:type="paragraph" w:styleId="Intenzivencitat">
    <w:name w:val="Intense Quote"/>
    <w:basedOn w:val="Navaden"/>
    <w:next w:val="Navaden"/>
    <w:link w:val="IntenzivencitatZnak"/>
    <w:uiPriority w:val="30"/>
    <w:qFormat/>
    <w:rsid w:val="00BC1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C1C4A"/>
    <w:rPr>
      <w:i/>
      <w:iCs/>
      <w:color w:val="2F5496" w:themeColor="accent1" w:themeShade="BF"/>
    </w:rPr>
  </w:style>
  <w:style w:type="character" w:styleId="Intenzivensklic">
    <w:name w:val="Intense Reference"/>
    <w:basedOn w:val="Privzetapisavaodstavka"/>
    <w:uiPriority w:val="32"/>
    <w:qFormat/>
    <w:rsid w:val="00BC1C4A"/>
    <w:rPr>
      <w:b/>
      <w:bCs/>
      <w:smallCaps/>
      <w:color w:val="2F5496" w:themeColor="accent1" w:themeShade="BF"/>
      <w:spacing w:val="5"/>
    </w:rPr>
  </w:style>
  <w:style w:type="character" w:customStyle="1" w:styleId="apple-converted-space">
    <w:name w:val="apple-converted-space"/>
    <w:basedOn w:val="Privzetapisavaodstavka"/>
    <w:rsid w:val="00187F30"/>
  </w:style>
  <w:style w:type="character" w:styleId="Hiperpovezava">
    <w:name w:val="Hyperlink"/>
    <w:basedOn w:val="Privzetapisavaodstavka"/>
    <w:uiPriority w:val="99"/>
    <w:rsid w:val="00187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55056">
      <w:bodyDiv w:val="1"/>
      <w:marLeft w:val="0"/>
      <w:marRight w:val="0"/>
      <w:marTop w:val="0"/>
      <w:marBottom w:val="0"/>
      <w:divBdr>
        <w:top w:val="none" w:sz="0" w:space="0" w:color="auto"/>
        <w:left w:val="none" w:sz="0" w:space="0" w:color="auto"/>
        <w:bottom w:val="none" w:sz="0" w:space="0" w:color="auto"/>
        <w:right w:val="none" w:sz="0" w:space="0" w:color="auto"/>
      </w:divBdr>
      <w:divsChild>
        <w:div w:id="4482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Druga_svetovna_vojna" TargetMode="External"/><Relationship Id="rId3" Type="http://schemas.openxmlformats.org/officeDocument/2006/relationships/webSettings" Target="webSettings.xml"/><Relationship Id="rId7" Type="http://schemas.openxmlformats.org/officeDocument/2006/relationships/hyperlink" Target="https://sl.wikipedia.org/wiki/Komunisti%C4%8Dna_partija_Slovenij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wikipedia.org/wiki/Organizacija" TargetMode="External"/><Relationship Id="rId11" Type="http://schemas.openxmlformats.org/officeDocument/2006/relationships/fontTable" Target="fontTable.xml"/><Relationship Id="rId5" Type="http://schemas.openxmlformats.org/officeDocument/2006/relationships/hyperlink" Target="https://sl.wikipedia.org/wiki/Politika" TargetMode="External"/><Relationship Id="rId10" Type="http://schemas.openxmlformats.org/officeDocument/2006/relationships/hyperlink" Target="https://sl.wikipedia.org/wiki/1953" TargetMode="External"/><Relationship Id="rId4" Type="http://schemas.openxmlformats.org/officeDocument/2006/relationships/hyperlink" Target="https://sl.wikipedia.org/wiki/Slovenija" TargetMode="External"/><Relationship Id="rId9" Type="http://schemas.openxmlformats.org/officeDocument/2006/relationships/hyperlink" Target="https://sl.wikipedia.org/wiki/194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797</Words>
  <Characters>4549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Boštjan Sladič</dc:creator>
  <cp:keywords/>
  <dc:description/>
  <cp:lastModifiedBy>Boštjan Sladič</cp:lastModifiedBy>
  <cp:revision>11</cp:revision>
  <dcterms:created xsi:type="dcterms:W3CDTF">2025-03-21T14:30:00Z</dcterms:created>
  <dcterms:modified xsi:type="dcterms:W3CDTF">2025-04-01T11:21:00Z</dcterms:modified>
</cp:coreProperties>
</file>