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BAC2D" w14:textId="01B8FE86" w:rsidR="00F913A4" w:rsidRPr="00121529" w:rsidRDefault="00C850A7">
      <w:pPr>
        <w:rPr>
          <w:rFonts w:ascii="Arial" w:hAnsi="Arial" w:cs="Arial"/>
          <w:b/>
          <w:bCs/>
          <w:sz w:val="24"/>
          <w:szCs w:val="24"/>
        </w:rPr>
      </w:pPr>
      <w:r w:rsidRPr="00121529">
        <w:rPr>
          <w:rFonts w:ascii="Arial" w:hAnsi="Arial" w:cs="Arial"/>
          <w:b/>
          <w:bCs/>
          <w:sz w:val="24"/>
          <w:szCs w:val="24"/>
        </w:rPr>
        <w:t>Obiskali smo tovariša Ivana Zupanca</w:t>
      </w:r>
    </w:p>
    <w:p w14:paraId="42BBCE5A" w14:textId="77777777" w:rsidR="00C850A7" w:rsidRPr="00121529" w:rsidRDefault="00C850A7">
      <w:pPr>
        <w:rPr>
          <w:rFonts w:ascii="Arial" w:hAnsi="Arial" w:cs="Arial"/>
          <w:sz w:val="24"/>
          <w:szCs w:val="24"/>
        </w:rPr>
      </w:pPr>
    </w:p>
    <w:p w14:paraId="1D0C7DE8" w14:textId="241CDB91" w:rsidR="00C850A7" w:rsidRDefault="00C850A7">
      <w:pPr>
        <w:rPr>
          <w:rFonts w:ascii="Arial" w:hAnsi="Arial" w:cs="Arial"/>
          <w:sz w:val="24"/>
          <w:szCs w:val="24"/>
        </w:rPr>
      </w:pPr>
      <w:r w:rsidRPr="00121529">
        <w:rPr>
          <w:rFonts w:ascii="Arial" w:hAnsi="Arial" w:cs="Arial"/>
          <w:sz w:val="24"/>
          <w:szCs w:val="24"/>
        </w:rPr>
        <w:t>Ivan Zupanc je pred kratkim dopolnil 90 let življenja.  Ob tej priliki smo ga obiskali in mu zaželeli še veliko let v</w:t>
      </w:r>
      <w:r w:rsidR="00121529">
        <w:rPr>
          <w:rFonts w:ascii="Arial" w:hAnsi="Arial" w:cs="Arial"/>
          <w:sz w:val="24"/>
          <w:szCs w:val="24"/>
        </w:rPr>
        <w:t xml:space="preserve"> zdajšnjem</w:t>
      </w:r>
      <w:r w:rsidRPr="00121529">
        <w:rPr>
          <w:rFonts w:ascii="Arial" w:hAnsi="Arial" w:cs="Arial"/>
          <w:sz w:val="24"/>
          <w:szCs w:val="24"/>
        </w:rPr>
        <w:t xml:space="preserve"> domovanj</w:t>
      </w:r>
      <w:r w:rsidR="00121529" w:rsidRPr="00121529">
        <w:rPr>
          <w:rFonts w:ascii="Arial" w:hAnsi="Arial" w:cs="Arial"/>
          <w:sz w:val="24"/>
          <w:szCs w:val="24"/>
        </w:rPr>
        <w:t>u v</w:t>
      </w:r>
      <w:r w:rsidRPr="00121529">
        <w:rPr>
          <w:rFonts w:ascii="Arial" w:hAnsi="Arial" w:cs="Arial"/>
          <w:sz w:val="24"/>
          <w:szCs w:val="24"/>
        </w:rPr>
        <w:t xml:space="preserve"> DSO v Šmarjeti. V novi sredini se dobro počuti, navezal je nove stike, z veseljem sprejme vsak obisk prijateljev, tovarišev in s</w:t>
      </w:r>
      <w:r w:rsidR="00736E8F" w:rsidRPr="00121529">
        <w:rPr>
          <w:rFonts w:ascii="Arial" w:hAnsi="Arial" w:cs="Arial"/>
          <w:sz w:val="24"/>
          <w:szCs w:val="24"/>
        </w:rPr>
        <w:t>o</w:t>
      </w:r>
      <w:r w:rsidRPr="00121529">
        <w:rPr>
          <w:rFonts w:ascii="Arial" w:hAnsi="Arial" w:cs="Arial"/>
          <w:sz w:val="24"/>
          <w:szCs w:val="24"/>
        </w:rPr>
        <w:t>krajanov.</w:t>
      </w:r>
      <w:r w:rsidR="00736E8F" w:rsidRPr="00121529">
        <w:rPr>
          <w:rFonts w:ascii="Arial" w:hAnsi="Arial" w:cs="Arial"/>
          <w:sz w:val="24"/>
          <w:szCs w:val="24"/>
        </w:rPr>
        <w:t xml:space="preserve">  V času članstva v organizaciji ZB Mirna je bil dolgoletni predsednik in se zavzemal za </w:t>
      </w:r>
      <w:r w:rsidR="00121529" w:rsidRPr="00121529">
        <w:rPr>
          <w:rFonts w:ascii="Arial" w:hAnsi="Arial" w:cs="Arial"/>
          <w:sz w:val="24"/>
          <w:szCs w:val="24"/>
        </w:rPr>
        <w:t>ohranitev vrednot NOB in sodeloval pri veliko dogodkih. Svoje vrednote je prenašal med ljudi in jih navdušil za članstvo v naši organizaciji, ki je v tem času štela na 160 članov.</w:t>
      </w:r>
      <w:r w:rsidR="00121529">
        <w:rPr>
          <w:rFonts w:ascii="Arial" w:hAnsi="Arial" w:cs="Arial"/>
          <w:sz w:val="24"/>
          <w:szCs w:val="24"/>
        </w:rPr>
        <w:t xml:space="preserve"> Za svoje delo je prejel srebrno priznanje Zveze združenj borcev za vrednote NOB. Čeprav zdaj aktivno ne sodeluje v</w:t>
      </w:r>
      <w:r w:rsidR="007E7832">
        <w:rPr>
          <w:rFonts w:ascii="Arial" w:hAnsi="Arial" w:cs="Arial"/>
          <w:sz w:val="24"/>
          <w:szCs w:val="24"/>
        </w:rPr>
        <w:t xml:space="preserve"> vodstvu</w:t>
      </w:r>
      <w:r w:rsidR="00121529">
        <w:rPr>
          <w:rFonts w:ascii="Arial" w:hAnsi="Arial" w:cs="Arial"/>
          <w:sz w:val="24"/>
          <w:szCs w:val="24"/>
        </w:rPr>
        <w:t xml:space="preserve"> organizaciji, </w:t>
      </w:r>
      <w:r w:rsidR="007E7832">
        <w:rPr>
          <w:rFonts w:ascii="Arial" w:hAnsi="Arial" w:cs="Arial"/>
          <w:sz w:val="24"/>
          <w:szCs w:val="24"/>
        </w:rPr>
        <w:t>je še vedno naš spoštovani član, udeležuje se naših prireditev in zavzeto spremlja aktualne politične zadeve.</w:t>
      </w:r>
    </w:p>
    <w:p w14:paraId="2447846A" w14:textId="09A15F41" w:rsidR="007E7832" w:rsidRDefault="007E78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Ivan, še na mnoga leta!</w:t>
      </w:r>
    </w:p>
    <w:p w14:paraId="59A6159B" w14:textId="1EE375D7" w:rsidR="007E7832" w:rsidRPr="00121529" w:rsidRDefault="007E78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Zapisala: Breda </w:t>
      </w:r>
      <w:proofErr w:type="spellStart"/>
      <w:r>
        <w:rPr>
          <w:rFonts w:ascii="Arial" w:hAnsi="Arial" w:cs="Arial"/>
          <w:sz w:val="24"/>
          <w:szCs w:val="24"/>
        </w:rPr>
        <w:t>Baranašič</w:t>
      </w:r>
      <w:proofErr w:type="spellEnd"/>
    </w:p>
    <w:sectPr w:rsidR="007E7832" w:rsidRPr="001215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0A7"/>
    <w:rsid w:val="00121529"/>
    <w:rsid w:val="00363C8D"/>
    <w:rsid w:val="00736E8F"/>
    <w:rsid w:val="007E7832"/>
    <w:rsid w:val="00AB1A41"/>
    <w:rsid w:val="00C850A7"/>
    <w:rsid w:val="00CC761C"/>
    <w:rsid w:val="00DE3B1D"/>
    <w:rsid w:val="00EA6001"/>
    <w:rsid w:val="00F9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143C8"/>
  <w15:chartTrackingRefBased/>
  <w15:docId w15:val="{B0958C35-2D6A-4E3D-95FF-33C95E7B1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C850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850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850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850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850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850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850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850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850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850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850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850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850A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850A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850A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850A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850A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850A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850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850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850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850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850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850A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850A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850A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850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850A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850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DIAGNOSTIC PRO</dc:creator>
  <cp:keywords/>
  <dc:description/>
  <cp:lastModifiedBy>DIAGNOSTIC PRO</cp:lastModifiedBy>
  <cp:revision>1</cp:revision>
  <dcterms:created xsi:type="dcterms:W3CDTF">2026-10-23T12:55:00Z</dcterms:created>
  <dcterms:modified xsi:type="dcterms:W3CDTF">2026-10-23T13:34:00Z</dcterms:modified>
</cp:coreProperties>
</file>